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34879" w14:textId="77777777" w:rsidR="00DA5FCC" w:rsidRDefault="00DA5FCC" w:rsidP="00DA5FCC">
      <w:pPr>
        <w:jc w:val="both"/>
        <w:rPr>
          <w:sz w:val="28"/>
          <w:szCs w:val="28"/>
          <w:u w:val="single"/>
          <w:lang w:val="es-UY"/>
        </w:rPr>
      </w:pPr>
      <w:r>
        <w:rPr>
          <w:sz w:val="28"/>
          <w:szCs w:val="28"/>
          <w:u w:val="single"/>
          <w:lang w:val="es-UY"/>
        </w:rPr>
        <w:t>Montevideo, 17 de abril 2020</w:t>
      </w:r>
    </w:p>
    <w:p w14:paraId="36F03ED9" w14:textId="77777777" w:rsidR="00DA5FCC" w:rsidRDefault="00DA5FCC" w:rsidP="0063435F">
      <w:pPr>
        <w:jc w:val="center"/>
        <w:rPr>
          <w:sz w:val="28"/>
          <w:szCs w:val="28"/>
          <w:u w:val="single"/>
          <w:lang w:val="es-UY"/>
        </w:rPr>
      </w:pPr>
    </w:p>
    <w:p w14:paraId="39A7CC18" w14:textId="77777777" w:rsidR="00232ED5" w:rsidRDefault="0063435F" w:rsidP="0063435F">
      <w:pPr>
        <w:jc w:val="center"/>
        <w:rPr>
          <w:sz w:val="28"/>
          <w:szCs w:val="28"/>
          <w:u w:val="single"/>
          <w:lang w:val="es-UY"/>
        </w:rPr>
      </w:pPr>
      <w:r w:rsidRPr="0063435F">
        <w:rPr>
          <w:sz w:val="28"/>
          <w:szCs w:val="28"/>
          <w:u w:val="single"/>
          <w:lang w:val="es-UY"/>
        </w:rPr>
        <w:t>2º repartido teórico para estudiantes de 5º Biológico</w:t>
      </w:r>
    </w:p>
    <w:p w14:paraId="754D9692" w14:textId="77777777" w:rsidR="0063435F" w:rsidRDefault="0063435F" w:rsidP="0063435F">
      <w:pPr>
        <w:jc w:val="both"/>
        <w:rPr>
          <w:sz w:val="24"/>
          <w:szCs w:val="24"/>
          <w:lang w:val="es-UY"/>
        </w:rPr>
      </w:pPr>
      <w:r>
        <w:rPr>
          <w:sz w:val="24"/>
          <w:szCs w:val="24"/>
          <w:lang w:val="es-UY"/>
        </w:rPr>
        <w:t>Este repartido intenta comenzar a ver los temas propios del curso. Como dijimos en la primera clase presencial, este curso tiene como eje los Principios o Leyes de Newton, que junto con la Ley de Gravitación Universal también formulada por Newton, explican cualquier interacción entre cuerpos materiales.  Este conjunto de Principios y/o leyes conforman lo que se denomina “mecánica clásica”, modelo que permite, a partir de</w:t>
      </w:r>
      <w:r w:rsidR="00500B2B">
        <w:rPr>
          <w:sz w:val="24"/>
          <w:szCs w:val="24"/>
          <w:lang w:val="es-UY"/>
        </w:rPr>
        <w:t xml:space="preserve"> saber que</w:t>
      </w:r>
      <w:r>
        <w:rPr>
          <w:sz w:val="24"/>
          <w:szCs w:val="24"/>
          <w:lang w:val="es-UY"/>
        </w:rPr>
        <w:t xml:space="preserve"> fuerzas que actúan sobre un cuerpo, conocer el tipo de movimiento que tendrá dicho cuerpo y predecir su posición en un instante dado</w:t>
      </w:r>
      <w:r w:rsidR="00500B2B">
        <w:rPr>
          <w:sz w:val="24"/>
          <w:szCs w:val="24"/>
          <w:lang w:val="es-UY"/>
        </w:rPr>
        <w:t xml:space="preserve">. También a la inversa, es decir, conociendo el tipo de movimiento que tiene el cuerpo, podemos determinar todas las fuerzas que actúan sobre </w:t>
      </w:r>
      <w:proofErr w:type="spellStart"/>
      <w:r w:rsidR="00500B2B">
        <w:rPr>
          <w:sz w:val="24"/>
          <w:szCs w:val="24"/>
          <w:lang w:val="es-UY"/>
        </w:rPr>
        <w:t>el</w:t>
      </w:r>
      <w:proofErr w:type="spellEnd"/>
      <w:r w:rsidR="00500B2B">
        <w:rPr>
          <w:sz w:val="24"/>
          <w:szCs w:val="24"/>
          <w:lang w:val="es-UY"/>
        </w:rPr>
        <w:t>.</w:t>
      </w:r>
    </w:p>
    <w:p w14:paraId="3C9667C9" w14:textId="77777777" w:rsidR="00500B2B" w:rsidRDefault="00500B2B" w:rsidP="0063435F">
      <w:pPr>
        <w:jc w:val="both"/>
        <w:rPr>
          <w:sz w:val="24"/>
          <w:szCs w:val="24"/>
          <w:lang w:val="es-UY"/>
        </w:rPr>
      </w:pPr>
      <w:r>
        <w:rPr>
          <w:sz w:val="24"/>
          <w:szCs w:val="24"/>
          <w:lang w:val="es-UY"/>
        </w:rPr>
        <w:t>A continuación, transcribo lo encontrado en una página de internet, cuya dirección coloco al final.</w:t>
      </w:r>
    </w:p>
    <w:p w14:paraId="71185086" w14:textId="77777777" w:rsidR="00500B2B" w:rsidRDefault="00500B2B" w:rsidP="00500B2B">
      <w:pPr>
        <w:jc w:val="both"/>
        <w:rPr>
          <w:b/>
          <w:bCs/>
          <w:sz w:val="24"/>
          <w:szCs w:val="24"/>
          <w:lang w:val="es-UY"/>
        </w:rPr>
      </w:pPr>
    </w:p>
    <w:p w14:paraId="4CD621F6" w14:textId="77777777" w:rsidR="00500B2B" w:rsidRPr="00500B2B" w:rsidRDefault="00500B2B" w:rsidP="00500B2B">
      <w:pPr>
        <w:jc w:val="center"/>
        <w:rPr>
          <w:sz w:val="24"/>
          <w:szCs w:val="24"/>
          <w:lang w:val="es-UY"/>
        </w:rPr>
      </w:pPr>
      <w:r w:rsidRPr="00500B2B">
        <w:rPr>
          <w:b/>
          <w:bCs/>
          <w:sz w:val="24"/>
          <w:szCs w:val="24"/>
          <w:lang w:val="es-UY"/>
        </w:rPr>
        <w:t>“Las Leyes de Newton”</w:t>
      </w:r>
    </w:p>
    <w:p w14:paraId="4DE1A8D1" w14:textId="77777777" w:rsidR="00500B2B" w:rsidRPr="00D27024" w:rsidRDefault="00D27024" w:rsidP="00500B2B">
      <w:pPr>
        <w:jc w:val="both"/>
        <w:rPr>
          <w:color w:val="FF0000"/>
          <w:sz w:val="24"/>
          <w:szCs w:val="24"/>
          <w:lang w:val="es-UY"/>
        </w:rPr>
      </w:pPr>
      <w:r>
        <w:rPr>
          <w:b/>
          <w:bCs/>
          <w:color w:val="FF0000"/>
          <w:sz w:val="24"/>
          <w:szCs w:val="24"/>
          <w:lang w:val="es-UY"/>
        </w:rPr>
        <w:t>“</w:t>
      </w:r>
      <w:r w:rsidR="00500B2B" w:rsidRPr="00D27024">
        <w:rPr>
          <w:b/>
          <w:bCs/>
          <w:color w:val="FF0000"/>
          <w:sz w:val="24"/>
          <w:szCs w:val="24"/>
          <w:lang w:val="es-UY"/>
        </w:rPr>
        <w:t>¿Qué son las Leyes de Newton?</w:t>
      </w:r>
    </w:p>
    <w:p w14:paraId="65163A95" w14:textId="77777777" w:rsidR="00500B2B" w:rsidRPr="00500B2B" w:rsidRDefault="00500B2B" w:rsidP="00500B2B">
      <w:pPr>
        <w:jc w:val="both"/>
        <w:rPr>
          <w:sz w:val="24"/>
          <w:szCs w:val="24"/>
          <w:lang w:val="es-UY"/>
        </w:rPr>
      </w:pPr>
      <w:r w:rsidRPr="00500B2B">
        <w:rPr>
          <w:sz w:val="24"/>
          <w:szCs w:val="24"/>
          <w:lang w:val="es-UY"/>
        </w:rPr>
        <w:t>Las Leyes de Newton, también conocidas como </w:t>
      </w:r>
      <w:r w:rsidRPr="00500B2B">
        <w:rPr>
          <w:i/>
          <w:iCs/>
          <w:sz w:val="24"/>
          <w:szCs w:val="24"/>
          <w:lang w:val="es-UY"/>
        </w:rPr>
        <w:t>Leyes del movimiento de Newton</w:t>
      </w:r>
      <w:r w:rsidRPr="00500B2B">
        <w:rPr>
          <w:sz w:val="24"/>
          <w:szCs w:val="24"/>
          <w:lang w:val="es-UY"/>
        </w:rPr>
        <w:t>,</w:t>
      </w:r>
      <w:hyperlink r:id="rId5" w:anchor="cite_note-0" w:history="1">
        <w:r w:rsidRPr="00500B2B">
          <w:rPr>
            <w:rStyle w:val="Hipervnculo"/>
            <w:sz w:val="24"/>
            <w:szCs w:val="24"/>
            <w:vertAlign w:val="superscript"/>
            <w:lang w:val="es-UY"/>
          </w:rPr>
          <w:t>1</w:t>
        </w:r>
      </w:hyperlink>
      <w:r w:rsidRPr="00500B2B">
        <w:rPr>
          <w:sz w:val="24"/>
          <w:szCs w:val="24"/>
          <w:lang w:val="es-UY"/>
        </w:rPr>
        <w:t> son tres principios a partir de los cuales se explican la mayor parte de los problemas planteados por la dinámica, en particular aquellos relativos al movimiento de los cuerpos. Revolucionaron los conceptos básicos de la física y el movimiento de los cuerpos en el universo, en tanto que</w:t>
      </w:r>
    </w:p>
    <w:p w14:paraId="20D24C1C" w14:textId="77777777" w:rsidR="00500B2B" w:rsidRPr="00500B2B" w:rsidRDefault="00500B2B" w:rsidP="00500B2B">
      <w:pPr>
        <w:jc w:val="both"/>
        <w:rPr>
          <w:sz w:val="24"/>
          <w:szCs w:val="24"/>
          <w:lang w:val="es-UY"/>
        </w:rPr>
      </w:pPr>
      <w:r w:rsidRPr="00500B2B">
        <w:rPr>
          <w:i/>
          <w:iCs/>
          <w:sz w:val="24"/>
          <w:szCs w:val="24"/>
          <w:lang w:val="es-UY"/>
        </w:rPr>
        <w:t>Constituyen los cimientos no sólo de la dinámica clásica sino también de la física clásica en general. Aunque incluyen ciertas definiciones y en cierto sentido pueden verse como axiomas, Newton afirmó que estaban basadas en observaciones y experimentos cuantitativos; ciertamente no pueden derivarse a partir de otras relaciones más básicas. La demostración de su validez radica en sus predicciones… La validez de esas predicciones fue verificada en todos y cada uno de los casos durante más de dos siglos.</w:t>
      </w:r>
    </w:p>
    <w:p w14:paraId="3EBE89D1" w14:textId="77777777" w:rsidR="00500B2B" w:rsidRPr="00500B2B" w:rsidRDefault="00500B2B" w:rsidP="00500B2B">
      <w:pPr>
        <w:jc w:val="both"/>
        <w:rPr>
          <w:sz w:val="24"/>
          <w:szCs w:val="24"/>
          <w:lang w:val="es-UY"/>
        </w:rPr>
      </w:pPr>
      <w:r w:rsidRPr="00500B2B">
        <w:rPr>
          <w:sz w:val="24"/>
          <w:szCs w:val="24"/>
          <w:lang w:val="es-UY"/>
        </w:rPr>
        <w:t>En concreto, la relevancia de estas leyes radica en dos aspectos:</w:t>
      </w:r>
    </w:p>
    <w:p w14:paraId="2EB9E0E2" w14:textId="77777777" w:rsidR="00500B2B" w:rsidRPr="00500B2B" w:rsidRDefault="00500B2B" w:rsidP="00500B2B">
      <w:pPr>
        <w:numPr>
          <w:ilvl w:val="0"/>
          <w:numId w:val="1"/>
        </w:numPr>
        <w:jc w:val="both"/>
        <w:rPr>
          <w:sz w:val="24"/>
          <w:szCs w:val="24"/>
          <w:lang w:val="es-UY"/>
        </w:rPr>
      </w:pPr>
      <w:r w:rsidRPr="00500B2B">
        <w:rPr>
          <w:sz w:val="24"/>
          <w:szCs w:val="24"/>
          <w:lang w:val="es-UY"/>
        </w:rPr>
        <w:t>Por un lado, constituyen, junto con la transformación de Galileo, la base de la mecánica clásica;</w:t>
      </w:r>
    </w:p>
    <w:p w14:paraId="2BF4FC4B" w14:textId="77777777" w:rsidR="00500B2B" w:rsidRPr="00500B2B" w:rsidRDefault="00500B2B" w:rsidP="00500B2B">
      <w:pPr>
        <w:numPr>
          <w:ilvl w:val="0"/>
          <w:numId w:val="1"/>
        </w:numPr>
        <w:jc w:val="both"/>
        <w:rPr>
          <w:sz w:val="24"/>
          <w:szCs w:val="24"/>
          <w:lang w:val="es-UY"/>
        </w:rPr>
      </w:pPr>
      <w:r w:rsidRPr="00500B2B">
        <w:rPr>
          <w:sz w:val="24"/>
          <w:szCs w:val="24"/>
          <w:lang w:val="es-UY"/>
        </w:rPr>
        <w:t>Por otro, al combinar estas leyes con la Ley de la gravitación universal, se pueden deducir y explicar las Leyes de Kepler sobre el movimiento planetario.</w:t>
      </w:r>
    </w:p>
    <w:p w14:paraId="707F99F1" w14:textId="77777777" w:rsidR="00500B2B" w:rsidRPr="00500B2B" w:rsidRDefault="00500B2B" w:rsidP="00500B2B">
      <w:pPr>
        <w:pStyle w:val="Prrafodelista"/>
        <w:numPr>
          <w:ilvl w:val="0"/>
          <w:numId w:val="1"/>
        </w:numPr>
        <w:rPr>
          <w:sz w:val="24"/>
          <w:szCs w:val="24"/>
          <w:lang w:val="es-UY"/>
        </w:rPr>
      </w:pPr>
      <w:r w:rsidRPr="00500B2B">
        <w:rPr>
          <w:sz w:val="24"/>
          <w:szCs w:val="24"/>
          <w:lang w:val="es-UY"/>
        </w:rPr>
        <w:t>Las 3 Leyes físicas, junto con la Ley de Gravitación Universal formuladas por Sir Isaac Newton, son la base fundamental de la Física Moderna.</w:t>
      </w:r>
    </w:p>
    <w:p w14:paraId="6A41A471" w14:textId="77777777" w:rsidR="00D27024" w:rsidRPr="00D27024" w:rsidRDefault="00D27024" w:rsidP="00D27024">
      <w:pPr>
        <w:rPr>
          <w:sz w:val="24"/>
          <w:szCs w:val="24"/>
          <w:lang w:val="es-UY"/>
        </w:rPr>
      </w:pPr>
      <w:r w:rsidRPr="00D27024">
        <w:rPr>
          <w:sz w:val="24"/>
          <w:szCs w:val="24"/>
          <w:lang w:val="es-UY"/>
        </w:rPr>
        <w:lastRenderedPageBreak/>
        <w:t>o</w:t>
      </w:r>
      <w:r w:rsidRPr="00D27024">
        <w:rPr>
          <w:sz w:val="24"/>
          <w:szCs w:val="24"/>
          <w:lang w:val="es-UY"/>
        </w:rPr>
        <w:tab/>
        <w:t>Así, las Leyes de Newton permiten explicar tanto el movimiento de los astros, como los movimientos de los proyectiles artificiales creados por el ser humano, así como toda la mecánica de funcionamiento de las máquinas.</w:t>
      </w:r>
    </w:p>
    <w:p w14:paraId="734E607C" w14:textId="77777777" w:rsidR="00500B2B" w:rsidRPr="00D27024" w:rsidRDefault="00500B2B" w:rsidP="00D27024">
      <w:pPr>
        <w:ind w:left="360"/>
        <w:jc w:val="both"/>
        <w:rPr>
          <w:sz w:val="24"/>
          <w:szCs w:val="24"/>
          <w:lang w:val="es-UY"/>
        </w:rPr>
      </w:pPr>
    </w:p>
    <w:p w14:paraId="20D8624B" w14:textId="77777777" w:rsidR="00500B2B" w:rsidRPr="00D27024" w:rsidRDefault="00500B2B" w:rsidP="00D27024">
      <w:pPr>
        <w:ind w:left="360"/>
        <w:jc w:val="both"/>
        <w:rPr>
          <w:sz w:val="24"/>
          <w:szCs w:val="24"/>
          <w:lang w:val="es-UY"/>
        </w:rPr>
      </w:pPr>
    </w:p>
    <w:p w14:paraId="283FAACB" w14:textId="77777777" w:rsidR="00500B2B" w:rsidRDefault="00500B2B" w:rsidP="008F28B8">
      <w:pPr>
        <w:pStyle w:val="Prrafodelista"/>
        <w:numPr>
          <w:ilvl w:val="0"/>
          <w:numId w:val="1"/>
        </w:numPr>
        <w:jc w:val="both"/>
        <w:rPr>
          <w:sz w:val="24"/>
          <w:szCs w:val="24"/>
          <w:lang w:val="es-UY"/>
        </w:rPr>
      </w:pPr>
      <w:r w:rsidRPr="00500B2B">
        <w:rPr>
          <w:sz w:val="24"/>
          <w:szCs w:val="24"/>
          <w:lang w:val="es-UY"/>
        </w:rPr>
        <w:t>Su formulación matemática fue publicada por Isaac Newton en 1687 en su obra </w:t>
      </w:r>
      <w:proofErr w:type="spellStart"/>
      <w:r w:rsidRPr="00500B2B">
        <w:rPr>
          <w:i/>
          <w:iCs/>
          <w:sz w:val="24"/>
          <w:szCs w:val="24"/>
          <w:lang w:val="es-UY"/>
        </w:rPr>
        <w:t>Philosophiae</w:t>
      </w:r>
      <w:proofErr w:type="spellEnd"/>
      <w:r w:rsidRPr="00500B2B">
        <w:rPr>
          <w:i/>
          <w:iCs/>
          <w:sz w:val="24"/>
          <w:szCs w:val="24"/>
          <w:lang w:val="es-UY"/>
        </w:rPr>
        <w:t xml:space="preserve"> </w:t>
      </w:r>
      <w:proofErr w:type="spellStart"/>
      <w:r w:rsidRPr="00500B2B">
        <w:rPr>
          <w:i/>
          <w:iCs/>
          <w:sz w:val="24"/>
          <w:szCs w:val="24"/>
          <w:lang w:val="es-UY"/>
        </w:rPr>
        <w:t>Naturalis</w:t>
      </w:r>
      <w:proofErr w:type="spellEnd"/>
      <w:r w:rsidRPr="00500B2B">
        <w:rPr>
          <w:i/>
          <w:iCs/>
          <w:sz w:val="24"/>
          <w:szCs w:val="24"/>
          <w:lang w:val="es-UY"/>
        </w:rPr>
        <w:t xml:space="preserve"> Principia </w:t>
      </w:r>
      <w:proofErr w:type="spellStart"/>
      <w:r w:rsidRPr="00500B2B">
        <w:rPr>
          <w:i/>
          <w:iCs/>
          <w:sz w:val="24"/>
          <w:szCs w:val="24"/>
          <w:lang w:val="es-UY"/>
        </w:rPr>
        <w:t>Mathematica</w:t>
      </w:r>
      <w:proofErr w:type="spellEnd"/>
      <w:r w:rsidRPr="00500B2B">
        <w:rPr>
          <w:sz w:val="24"/>
          <w:szCs w:val="24"/>
          <w:lang w:val="es-UY"/>
        </w:rPr>
        <w:t>.</w:t>
      </w:r>
    </w:p>
    <w:p w14:paraId="2D87F587" w14:textId="77777777" w:rsidR="00D27024" w:rsidRDefault="00D27024" w:rsidP="00D27024">
      <w:pPr>
        <w:ind w:left="360"/>
        <w:jc w:val="center"/>
        <w:rPr>
          <w:sz w:val="24"/>
          <w:szCs w:val="24"/>
          <w:lang w:val="es-UY"/>
        </w:rPr>
      </w:pPr>
    </w:p>
    <w:p w14:paraId="53E31655" w14:textId="77777777" w:rsidR="00D27024" w:rsidRPr="00D27024" w:rsidRDefault="00D27024" w:rsidP="00D27024">
      <w:pPr>
        <w:ind w:left="360"/>
        <w:jc w:val="center"/>
        <w:rPr>
          <w:sz w:val="24"/>
          <w:szCs w:val="24"/>
          <w:lang w:val="es-UY"/>
        </w:rPr>
      </w:pPr>
      <w:r>
        <w:rPr>
          <w:sz w:val="24"/>
          <w:szCs w:val="24"/>
          <w:lang w:val="es-UY"/>
        </w:rPr>
        <w:t>Límites de validez del modelo newtoniano</w:t>
      </w:r>
    </w:p>
    <w:p w14:paraId="49DC8FFF" w14:textId="77777777" w:rsidR="00500B2B" w:rsidRPr="00500B2B" w:rsidRDefault="00500B2B" w:rsidP="00500B2B">
      <w:pPr>
        <w:jc w:val="both"/>
        <w:rPr>
          <w:sz w:val="24"/>
          <w:szCs w:val="24"/>
          <w:lang w:val="es-UY"/>
        </w:rPr>
      </w:pPr>
      <w:r w:rsidRPr="00500B2B">
        <w:rPr>
          <w:sz w:val="24"/>
          <w:szCs w:val="24"/>
          <w:lang w:val="es-UY"/>
        </w:rPr>
        <w:t>No obstante, la dinámica de Newton, también llamada </w:t>
      </w:r>
      <w:r w:rsidRPr="00500B2B">
        <w:rPr>
          <w:i/>
          <w:iCs/>
          <w:sz w:val="24"/>
          <w:szCs w:val="24"/>
          <w:lang w:val="es-UY"/>
        </w:rPr>
        <w:t>dinámica clásica</w:t>
      </w:r>
      <w:r w:rsidRPr="00500B2B">
        <w:rPr>
          <w:sz w:val="24"/>
          <w:szCs w:val="24"/>
          <w:lang w:val="es-UY"/>
        </w:rPr>
        <w:t>, sólo se cumple en los sistemas de referencia inerciales; es decir, sólo es aplicable a cuerpos cuya velocidad dista considerablemente de la velocidad de la luz (que no se acerquen a los 300,000 km/s); la razón estriba en que cuanto más cerca esté un cuerpo de alcanzar esa velocidad (lo que ocurriría en los sistemas de referencia no-inerciales), más posibilidades hay de que incidan sobre el mismo una serie de fenómenos denominados </w:t>
      </w:r>
      <w:r w:rsidRPr="00500B2B">
        <w:rPr>
          <w:i/>
          <w:iCs/>
          <w:sz w:val="24"/>
          <w:szCs w:val="24"/>
          <w:lang w:val="es-UY"/>
        </w:rPr>
        <w:t>efectos relativistas o fuerzas ficticias</w:t>
      </w:r>
      <w:r w:rsidRPr="00500B2B">
        <w:rPr>
          <w:sz w:val="24"/>
          <w:szCs w:val="24"/>
          <w:lang w:val="es-UY"/>
        </w:rPr>
        <w:t>, que añaden términos suplementarios capaces de explicar el movimiento de un sistema cerrado de partículas clásicas que interactúan entre sí. El estudio de estos efectos (aumento de la masa y contracción de la longitud, fundamentalmente) corresponde a la teoría de la relatividad especial, enunciada por Albert Einstein en 1905.</w:t>
      </w:r>
    </w:p>
    <w:p w14:paraId="2D8D10AA" w14:textId="77777777" w:rsidR="00D27024" w:rsidRDefault="00D27024" w:rsidP="00500B2B">
      <w:pPr>
        <w:jc w:val="both"/>
        <w:rPr>
          <w:b/>
          <w:bCs/>
          <w:sz w:val="24"/>
          <w:szCs w:val="24"/>
          <w:lang w:val="es-UY"/>
        </w:rPr>
      </w:pPr>
    </w:p>
    <w:p w14:paraId="17C51A3C" w14:textId="77777777" w:rsidR="00500B2B" w:rsidRPr="00500B2B" w:rsidRDefault="00500B2B" w:rsidP="00500B2B">
      <w:pPr>
        <w:jc w:val="both"/>
        <w:rPr>
          <w:sz w:val="24"/>
          <w:szCs w:val="24"/>
          <w:lang w:val="es-UY"/>
        </w:rPr>
      </w:pPr>
      <w:r w:rsidRPr="00500B2B">
        <w:rPr>
          <w:b/>
          <w:bCs/>
          <w:sz w:val="24"/>
          <w:szCs w:val="24"/>
          <w:lang w:val="es-UY"/>
        </w:rPr>
        <w:t>Las leyes</w:t>
      </w:r>
    </w:p>
    <w:p w14:paraId="7F8C266B" w14:textId="77777777" w:rsidR="00D27024" w:rsidRDefault="00D27024" w:rsidP="00500B2B">
      <w:pPr>
        <w:jc w:val="both"/>
        <w:rPr>
          <w:sz w:val="24"/>
          <w:szCs w:val="24"/>
          <w:lang w:val="es-UY"/>
        </w:rPr>
      </w:pPr>
    </w:p>
    <w:p w14:paraId="3EAAC0AC" w14:textId="77777777" w:rsidR="00500B2B" w:rsidRPr="00500B2B" w:rsidRDefault="00500B2B" w:rsidP="00500B2B">
      <w:pPr>
        <w:jc w:val="both"/>
        <w:rPr>
          <w:sz w:val="24"/>
          <w:szCs w:val="24"/>
          <w:lang w:val="es-UY"/>
        </w:rPr>
      </w:pPr>
      <w:r w:rsidRPr="00500B2B">
        <w:rPr>
          <w:sz w:val="24"/>
          <w:szCs w:val="24"/>
          <w:lang w:val="es-UY"/>
        </w:rPr>
        <w:t>De manera Generalizada, las 3 leyes de Sir Isaac Newton son:</w:t>
      </w:r>
    </w:p>
    <w:tbl>
      <w:tblPr>
        <w:tblW w:w="7050" w:type="dxa"/>
        <w:tblCellSpacing w:w="0" w:type="dxa"/>
        <w:shd w:val="clear" w:color="auto" w:fill="FFFFFF"/>
        <w:tblCellMar>
          <w:left w:w="0" w:type="dxa"/>
          <w:right w:w="0" w:type="dxa"/>
        </w:tblCellMar>
        <w:tblLook w:val="04A0" w:firstRow="1" w:lastRow="0" w:firstColumn="1" w:lastColumn="0" w:noHBand="0" w:noVBand="1"/>
      </w:tblPr>
      <w:tblGrid>
        <w:gridCol w:w="2569"/>
        <w:gridCol w:w="4481"/>
      </w:tblGrid>
      <w:tr w:rsidR="00500B2B" w:rsidRPr="00D63A74" w14:paraId="56119A58"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37AE4C3E" w14:textId="77777777" w:rsidR="00500B2B" w:rsidRPr="00D27024" w:rsidRDefault="00500B2B" w:rsidP="00D27024">
            <w:pPr>
              <w:jc w:val="both"/>
              <w:rPr>
                <w:color w:val="FF0000"/>
                <w:sz w:val="24"/>
                <w:szCs w:val="24"/>
                <w:lang w:val="es-UY"/>
              </w:rPr>
            </w:pPr>
            <w:r w:rsidRPr="00D27024">
              <w:rPr>
                <w:b/>
                <w:bCs/>
                <w:color w:val="FF0000"/>
                <w:sz w:val="24"/>
                <w:szCs w:val="24"/>
                <w:lang w:val="es-UY"/>
              </w:rPr>
              <w:t xml:space="preserve">Primera Ley o </w:t>
            </w:r>
            <w:r w:rsidR="00D27024" w:rsidRPr="00D27024">
              <w:rPr>
                <w:b/>
                <w:bCs/>
                <w:color w:val="FF0000"/>
                <w:sz w:val="24"/>
                <w:szCs w:val="24"/>
                <w:lang w:val="es-UY"/>
              </w:rPr>
              <w:t xml:space="preserve">Principio </w:t>
            </w:r>
            <w:r w:rsidRPr="00D27024">
              <w:rPr>
                <w:b/>
                <w:bCs/>
                <w:color w:val="FF0000"/>
                <w:sz w:val="24"/>
                <w:szCs w:val="24"/>
                <w:lang w:val="es-UY"/>
              </w:rPr>
              <w:t>de Inercia</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34AFC47C" w14:textId="77777777" w:rsidR="00500B2B" w:rsidRPr="00DA5FCC" w:rsidRDefault="00500B2B" w:rsidP="00500B2B">
            <w:pPr>
              <w:jc w:val="both"/>
              <w:rPr>
                <w:b/>
                <w:color w:val="44546A" w:themeColor="text2"/>
                <w:sz w:val="24"/>
                <w:szCs w:val="24"/>
                <w:lang w:val="es-UY"/>
              </w:rPr>
            </w:pPr>
            <w:r w:rsidRPr="00DA5FCC">
              <w:rPr>
                <w:b/>
                <w:color w:val="44546A" w:themeColor="text2"/>
                <w:sz w:val="24"/>
                <w:szCs w:val="24"/>
                <w:lang w:val="es-UY"/>
              </w:rPr>
              <w:t>Todo cuerpo permanece en su estado de reposo o de movimiento rectilíneo uniforme a menos que otros cuerpos actúen sobre él.</w:t>
            </w:r>
          </w:p>
        </w:tc>
      </w:tr>
      <w:tr w:rsidR="00500B2B" w:rsidRPr="00D63A74" w14:paraId="38E40AFE"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7C5AFEE0" w14:textId="77777777" w:rsidR="00500B2B" w:rsidRPr="00D27024" w:rsidRDefault="00500B2B" w:rsidP="00500B2B">
            <w:pPr>
              <w:jc w:val="both"/>
              <w:rPr>
                <w:color w:val="FF0000"/>
                <w:sz w:val="24"/>
                <w:szCs w:val="24"/>
                <w:lang w:val="es-UY"/>
              </w:rPr>
            </w:pPr>
            <w:r w:rsidRPr="00D27024">
              <w:rPr>
                <w:b/>
                <w:bCs/>
                <w:color w:val="FF0000"/>
                <w:sz w:val="24"/>
                <w:szCs w:val="24"/>
                <w:lang w:val="es-UY"/>
              </w:rPr>
              <w:t>Segunda ley o Principio Fundamental de la Dinámica</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49F0E092" w14:textId="77777777" w:rsidR="00500B2B" w:rsidRPr="00DA5FCC" w:rsidRDefault="00500B2B" w:rsidP="00500B2B">
            <w:pPr>
              <w:jc w:val="both"/>
              <w:rPr>
                <w:b/>
                <w:color w:val="44546A" w:themeColor="text2"/>
                <w:sz w:val="24"/>
                <w:szCs w:val="24"/>
                <w:lang w:val="es-UY"/>
              </w:rPr>
            </w:pPr>
            <w:r w:rsidRPr="00DA5FCC">
              <w:rPr>
                <w:b/>
                <w:color w:val="44546A" w:themeColor="text2"/>
                <w:sz w:val="24"/>
                <w:szCs w:val="24"/>
                <w:lang w:val="es-UY"/>
              </w:rPr>
              <w:t>La fuerza que actúa sobre un cuerpo es directamente proporcional a su aceleración.</w:t>
            </w:r>
          </w:p>
        </w:tc>
      </w:tr>
      <w:tr w:rsidR="00500B2B" w:rsidRPr="00D63A74" w14:paraId="1FE21F03" w14:textId="77777777" w:rsidTr="00500B2B">
        <w:trPr>
          <w:tblCellSpacing w:w="0" w:type="dxa"/>
        </w:trPr>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1F8696D4" w14:textId="77777777" w:rsidR="00500B2B" w:rsidRPr="00D27024" w:rsidRDefault="00500B2B" w:rsidP="00500B2B">
            <w:pPr>
              <w:jc w:val="both"/>
              <w:rPr>
                <w:color w:val="FF0000"/>
                <w:sz w:val="24"/>
                <w:szCs w:val="24"/>
                <w:lang w:val="es-UY"/>
              </w:rPr>
            </w:pPr>
            <w:r w:rsidRPr="00D27024">
              <w:rPr>
                <w:b/>
                <w:bCs/>
                <w:color w:val="FF0000"/>
                <w:sz w:val="24"/>
                <w:szCs w:val="24"/>
                <w:lang w:val="es-UY"/>
              </w:rPr>
              <w:lastRenderedPageBreak/>
              <w:t>Tercera ley o Principio de acción-reacción</w:t>
            </w:r>
          </w:p>
        </w:tc>
        <w:tc>
          <w:tcPr>
            <w:tcW w:w="0" w:type="auto"/>
            <w:tcBorders>
              <w:top w:val="outset" w:sz="2" w:space="0" w:color="auto"/>
              <w:left w:val="outset" w:sz="2" w:space="0" w:color="auto"/>
              <w:bottom w:val="single" w:sz="6" w:space="0" w:color="E7E7E7"/>
              <w:right w:val="outset" w:sz="2" w:space="0" w:color="auto"/>
            </w:tcBorders>
            <w:shd w:val="clear" w:color="auto" w:fill="FFFFFF"/>
            <w:tcMar>
              <w:top w:w="195" w:type="dxa"/>
              <w:left w:w="141" w:type="dxa"/>
              <w:bottom w:w="195" w:type="dxa"/>
              <w:right w:w="141" w:type="dxa"/>
            </w:tcMar>
            <w:hideMark/>
          </w:tcPr>
          <w:p w14:paraId="095513B8" w14:textId="77777777" w:rsidR="00500B2B" w:rsidRPr="00DA5FCC" w:rsidRDefault="00500B2B" w:rsidP="00500B2B">
            <w:pPr>
              <w:jc w:val="both"/>
              <w:rPr>
                <w:b/>
                <w:sz w:val="24"/>
                <w:szCs w:val="24"/>
                <w:lang w:val="es-UY"/>
              </w:rPr>
            </w:pPr>
            <w:r w:rsidRPr="00DA5FCC">
              <w:rPr>
                <w:b/>
                <w:color w:val="44546A" w:themeColor="text2"/>
                <w:sz w:val="24"/>
                <w:szCs w:val="24"/>
                <w:lang w:val="es-UY"/>
              </w:rPr>
              <w:t>Cuando un cuerpo ejerce una fuerza sobre otro, éste ejerce sobre el primero una fuerza igual y de sentido opuesto.</w:t>
            </w:r>
          </w:p>
        </w:tc>
      </w:tr>
    </w:tbl>
    <w:p w14:paraId="40CC6D2A" w14:textId="77777777" w:rsidR="00D27024" w:rsidRDefault="00D27024" w:rsidP="00D27024">
      <w:pPr>
        <w:jc w:val="center"/>
        <w:rPr>
          <w:b/>
          <w:bCs/>
          <w:sz w:val="24"/>
          <w:szCs w:val="24"/>
          <w:lang w:val="es-UY"/>
        </w:rPr>
      </w:pPr>
    </w:p>
    <w:p w14:paraId="7D84AB23" w14:textId="77777777" w:rsidR="00D27024" w:rsidRDefault="00D27024" w:rsidP="00D27024">
      <w:pPr>
        <w:jc w:val="center"/>
        <w:rPr>
          <w:b/>
          <w:bCs/>
          <w:sz w:val="24"/>
          <w:szCs w:val="24"/>
          <w:lang w:val="es-UY"/>
        </w:rPr>
      </w:pPr>
    </w:p>
    <w:p w14:paraId="65A65779" w14:textId="77777777" w:rsidR="00D27024" w:rsidRPr="00500B2B" w:rsidRDefault="00D27024" w:rsidP="00D27024">
      <w:pPr>
        <w:jc w:val="center"/>
        <w:rPr>
          <w:sz w:val="24"/>
          <w:szCs w:val="24"/>
          <w:lang w:val="es-UY"/>
        </w:rPr>
      </w:pPr>
      <w:r>
        <w:rPr>
          <w:b/>
          <w:bCs/>
          <w:sz w:val="24"/>
          <w:szCs w:val="24"/>
          <w:lang w:val="es-UY"/>
        </w:rPr>
        <w:t>Principio de Inercia</w:t>
      </w:r>
    </w:p>
    <w:p w14:paraId="39769D3E" w14:textId="77777777" w:rsidR="00500B2B" w:rsidRPr="00500B2B" w:rsidRDefault="00500B2B" w:rsidP="00500B2B">
      <w:pPr>
        <w:jc w:val="both"/>
        <w:rPr>
          <w:sz w:val="24"/>
          <w:szCs w:val="24"/>
          <w:lang w:val="es-UY"/>
        </w:rPr>
      </w:pPr>
      <w:r w:rsidRPr="00500B2B">
        <w:rPr>
          <w:sz w:val="24"/>
          <w:szCs w:val="24"/>
          <w:lang w:val="es-UY"/>
        </w:rPr>
        <w:t>La primera ley del movimiento rebate la idea aristotélica de que un cuerpo sólo puede mantenerse en movimiento si se le aplica una fuerza. Newton expone que:</w:t>
      </w:r>
    </w:p>
    <w:p w14:paraId="167B16A9" w14:textId="77777777" w:rsidR="00500B2B" w:rsidRPr="00500B2B" w:rsidRDefault="00500B2B" w:rsidP="00500B2B">
      <w:pPr>
        <w:jc w:val="both"/>
        <w:rPr>
          <w:sz w:val="24"/>
          <w:szCs w:val="24"/>
          <w:lang w:val="es-UY"/>
        </w:rPr>
      </w:pPr>
      <w:r w:rsidRPr="00500B2B">
        <w:rPr>
          <w:i/>
          <w:iCs/>
          <w:sz w:val="24"/>
          <w:szCs w:val="24"/>
          <w:lang w:val="es-UY"/>
        </w:rPr>
        <w:t>Todo cuerpo persevera en su estado de reposo o movimiento uniforme y rectilíneo a no ser que sea obligado a cambiar su estado por fuerzas impresas sobre él.</w:t>
      </w:r>
    </w:p>
    <w:p w14:paraId="0B2121A5" w14:textId="77777777" w:rsidR="00500B2B" w:rsidRPr="00500B2B" w:rsidRDefault="00500B2B" w:rsidP="00500B2B">
      <w:pPr>
        <w:jc w:val="both"/>
        <w:rPr>
          <w:sz w:val="24"/>
          <w:szCs w:val="24"/>
          <w:lang w:val="es-UY"/>
        </w:rPr>
      </w:pPr>
      <w:r w:rsidRPr="00500B2B">
        <w:rPr>
          <w:sz w:val="24"/>
          <w:szCs w:val="24"/>
          <w:lang w:val="es-UY"/>
        </w:rPr>
        <w:t xml:space="preserve">La primera ley de Newton, conocida también como Ley de inercia, nos dice </w:t>
      </w:r>
      <w:proofErr w:type="gramStart"/>
      <w:r w:rsidRPr="00500B2B">
        <w:rPr>
          <w:sz w:val="24"/>
          <w:szCs w:val="24"/>
          <w:lang w:val="es-UY"/>
        </w:rPr>
        <w:t>que</w:t>
      </w:r>
      <w:proofErr w:type="gramEnd"/>
      <w:r w:rsidRPr="00500B2B">
        <w:rPr>
          <w:sz w:val="24"/>
          <w:szCs w:val="24"/>
          <w:lang w:val="es-UY"/>
        </w:rPr>
        <w:t xml:space="preserve"> si sobre un cuerpo no actúa ningún otro, este permanecerá indefinidamente moviéndose en línea recta con velocidad constante (incluido el estado de reposo, que equivale a velocidad cero).</w:t>
      </w:r>
    </w:p>
    <w:p w14:paraId="11147F07" w14:textId="77777777" w:rsidR="00500B2B" w:rsidRPr="00500B2B" w:rsidRDefault="00500B2B" w:rsidP="00500B2B">
      <w:pPr>
        <w:jc w:val="both"/>
        <w:rPr>
          <w:sz w:val="24"/>
          <w:szCs w:val="24"/>
          <w:lang w:val="es-UY"/>
        </w:rPr>
      </w:pPr>
      <w:r w:rsidRPr="00500B2B">
        <w:rPr>
          <w:sz w:val="24"/>
          <w:szCs w:val="24"/>
          <w:lang w:val="es-UY"/>
        </w:rPr>
        <w:t>Como sabemos, el movimiento es relativo, es decir, depende de cuál sea el observador que describa el movimiento.</w:t>
      </w:r>
    </w:p>
    <w:p w14:paraId="5A59D8FA" w14:textId="77777777" w:rsidR="00500B2B" w:rsidRPr="00500B2B" w:rsidRDefault="00500B2B" w:rsidP="00500B2B">
      <w:pPr>
        <w:jc w:val="both"/>
        <w:rPr>
          <w:sz w:val="24"/>
          <w:szCs w:val="24"/>
          <w:lang w:val="es-UY"/>
        </w:rPr>
      </w:pPr>
      <w:r w:rsidRPr="00500B2B">
        <w:rPr>
          <w:i/>
          <w:iCs/>
          <w:sz w:val="24"/>
          <w:szCs w:val="24"/>
          <w:lang w:val="es-UY"/>
        </w:rPr>
        <w:t>Así, para un pasajero de un tren, el interventor viene caminando lentamente por el pasillo del tren, mientras que para alguien que ve pasar el tren desde el andén de una estación, el interventor se está moviendo a una gran velocidad. Se necesita, por tanto, un sistema de referencia al cual referir el movimiento.</w:t>
      </w:r>
    </w:p>
    <w:p w14:paraId="43E5D9D1" w14:textId="77777777" w:rsidR="00500B2B" w:rsidRPr="00500B2B" w:rsidRDefault="00500B2B" w:rsidP="00500B2B">
      <w:pPr>
        <w:jc w:val="both"/>
        <w:rPr>
          <w:sz w:val="24"/>
          <w:szCs w:val="24"/>
        </w:rPr>
      </w:pPr>
      <w:r w:rsidRPr="00500B2B">
        <w:rPr>
          <w:noProof/>
          <w:sz w:val="24"/>
          <w:szCs w:val="24"/>
        </w:rPr>
        <w:drawing>
          <wp:inline distT="0" distB="0" distL="0" distR="0" wp14:anchorId="2DADE27A" wp14:editId="02D62FA6">
            <wp:extent cx="4048125" cy="3105150"/>
            <wp:effectExtent l="0" t="0" r="9525" b="0"/>
            <wp:docPr id="3" name="Imagen 3" descr="https://bibliotecadeinvestigaciones.files.wordpress.com/2011/03/ley-de-inercia.png?w=4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3/ley-de-inercia.png?w=47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105150"/>
                    </a:xfrm>
                    <a:prstGeom prst="rect">
                      <a:avLst/>
                    </a:prstGeom>
                    <a:noFill/>
                    <a:ln>
                      <a:noFill/>
                    </a:ln>
                  </pic:spPr>
                </pic:pic>
              </a:graphicData>
            </a:graphic>
          </wp:inline>
        </w:drawing>
      </w:r>
    </w:p>
    <w:p w14:paraId="63E20F73" w14:textId="77777777" w:rsidR="00500B2B" w:rsidRPr="00500B2B" w:rsidRDefault="00500B2B" w:rsidP="00500B2B">
      <w:pPr>
        <w:jc w:val="both"/>
        <w:rPr>
          <w:sz w:val="24"/>
          <w:szCs w:val="24"/>
          <w:lang w:val="es-UY"/>
        </w:rPr>
      </w:pPr>
      <w:r w:rsidRPr="00500B2B">
        <w:rPr>
          <w:sz w:val="24"/>
          <w:szCs w:val="24"/>
          <w:lang w:val="es-UY"/>
        </w:rPr>
        <w:lastRenderedPageBreak/>
        <w:t>1ra Ley de Newton:</w:t>
      </w:r>
      <w:r w:rsidR="00D27024">
        <w:rPr>
          <w:sz w:val="24"/>
          <w:szCs w:val="24"/>
          <w:lang w:val="es-UY"/>
        </w:rPr>
        <w:t xml:space="preserve"> Principio</w:t>
      </w:r>
      <w:r w:rsidRPr="00500B2B">
        <w:rPr>
          <w:sz w:val="24"/>
          <w:szCs w:val="24"/>
          <w:lang w:val="es-UY"/>
        </w:rPr>
        <w:t xml:space="preserve"> </w:t>
      </w:r>
      <w:r w:rsidR="00D27024" w:rsidRPr="00500B2B">
        <w:rPr>
          <w:sz w:val="24"/>
          <w:szCs w:val="24"/>
          <w:lang w:val="es-UY"/>
        </w:rPr>
        <w:t>de Inercia</w:t>
      </w:r>
    </w:p>
    <w:p w14:paraId="72779786" w14:textId="77777777" w:rsidR="00500B2B" w:rsidRPr="00500B2B" w:rsidRDefault="00500B2B" w:rsidP="00500B2B">
      <w:pPr>
        <w:jc w:val="both"/>
        <w:rPr>
          <w:sz w:val="24"/>
          <w:szCs w:val="24"/>
          <w:lang w:val="es-UY"/>
        </w:rPr>
      </w:pPr>
      <w:r w:rsidRPr="00500B2B">
        <w:rPr>
          <w:sz w:val="24"/>
          <w:szCs w:val="24"/>
          <w:lang w:val="es-UY"/>
        </w:rPr>
        <w:t>La primera ley de Newton sirve para definir un tipo especial de sistemas de referencia conocidos como </w:t>
      </w:r>
      <w:r w:rsidRPr="00500B2B">
        <w:rPr>
          <w:b/>
          <w:bCs/>
          <w:sz w:val="24"/>
          <w:szCs w:val="24"/>
          <w:lang w:val="es-UY"/>
        </w:rPr>
        <w:t>Sistemas de referencia inerciales</w:t>
      </w:r>
      <w:r w:rsidRPr="00500B2B">
        <w:rPr>
          <w:sz w:val="24"/>
          <w:szCs w:val="24"/>
          <w:lang w:val="es-UY"/>
        </w:rPr>
        <w:t>, que son aquellos sistemas de referencia desde los que se observa que un cuerpo sobre el que no actúa ninguna fuerza neta se mueve con velocidad constante.</w:t>
      </w:r>
    </w:p>
    <w:p w14:paraId="70FCED55" w14:textId="77777777" w:rsidR="00500B2B" w:rsidRPr="00D27024" w:rsidRDefault="00500B2B" w:rsidP="00500B2B">
      <w:pPr>
        <w:jc w:val="both"/>
        <w:rPr>
          <w:b/>
          <w:sz w:val="24"/>
          <w:szCs w:val="24"/>
          <w:lang w:val="es-UY"/>
        </w:rPr>
      </w:pPr>
      <w:r w:rsidRPr="00D27024">
        <w:rPr>
          <w:b/>
          <w:sz w:val="24"/>
          <w:szCs w:val="24"/>
          <w:lang w:val="es-UY"/>
        </w:rPr>
        <w:t>De manera concisa, esta ley postula, que un cuerpo no puede cambiar por sí solo su estado inicial, ya sea en reposo o en movimiento rectilíneo uniforme, a menos que se aplique una fuerza o una serie de fuerzas cuyo resultante no sea nulo sobre él.</w:t>
      </w:r>
    </w:p>
    <w:p w14:paraId="3229C73F" w14:textId="77777777" w:rsidR="00500B2B" w:rsidRPr="00500B2B" w:rsidRDefault="00500B2B" w:rsidP="00500B2B">
      <w:pPr>
        <w:jc w:val="both"/>
        <w:rPr>
          <w:sz w:val="24"/>
          <w:szCs w:val="24"/>
          <w:lang w:val="es-UY"/>
        </w:rPr>
      </w:pPr>
      <w:r w:rsidRPr="00500B2B">
        <w:rPr>
          <w:sz w:val="24"/>
          <w:szCs w:val="24"/>
          <w:lang w:val="es-UY"/>
        </w:rPr>
        <w:t xml:space="preserve">Newton toma en cuenta, así, el que los cuerpos en movimiento están sometidos constantemente a fuerzas de roce o fricción, que los frena de forma progresiva, algo novedoso respecto de concepciones anteriores que entendían que el movimiento o la detención de un cuerpo se debía exclusivamente a si se ejercía sobre ellos una fuerza, pero nunca entendiendo como </w:t>
      </w:r>
      <w:r w:rsidR="00D27024" w:rsidRPr="00500B2B">
        <w:rPr>
          <w:sz w:val="24"/>
          <w:szCs w:val="24"/>
          <w:lang w:val="es-UY"/>
        </w:rPr>
        <w:t>está</w:t>
      </w:r>
      <w:r w:rsidRPr="00500B2B">
        <w:rPr>
          <w:sz w:val="24"/>
          <w:szCs w:val="24"/>
          <w:lang w:val="es-UY"/>
        </w:rPr>
        <w:t xml:space="preserve"> a la fricción</w:t>
      </w:r>
      <w:r w:rsidR="00D27024">
        <w:rPr>
          <w:sz w:val="24"/>
          <w:szCs w:val="24"/>
          <w:lang w:val="es-UY"/>
        </w:rPr>
        <w:t xml:space="preserve"> o fuerza de rozamiento.</w:t>
      </w:r>
    </w:p>
    <w:p w14:paraId="07CD8EFC" w14:textId="77777777" w:rsidR="00500B2B" w:rsidRPr="00500B2B" w:rsidRDefault="00500B2B" w:rsidP="00500B2B">
      <w:pPr>
        <w:jc w:val="both"/>
        <w:rPr>
          <w:sz w:val="24"/>
          <w:szCs w:val="24"/>
          <w:lang w:val="es-UY"/>
        </w:rPr>
      </w:pPr>
      <w:r w:rsidRPr="00500B2B">
        <w:rPr>
          <w:sz w:val="24"/>
          <w:szCs w:val="24"/>
          <w:lang w:val="es-UY"/>
        </w:rPr>
        <w:t>En consecuencia, un cuerpo con movimiento rectilíneo uniforme implica que no existe ninguna fuerza externa neta o, dicho de otra forma, un objeto en movimiento no se detiene de forma natural si no se aplica una fuerza sobre él. En el caso de los cuerpos en reposo, se entiende que su velocidad es cero, por lo que si esta cambia es porque sobre ese cuerpo se ha ejercido una fuerza neta.</w:t>
      </w:r>
    </w:p>
    <w:p w14:paraId="73F31DE1" w14:textId="77777777" w:rsidR="00500B2B" w:rsidRPr="00500B2B" w:rsidRDefault="00500B2B" w:rsidP="00500B2B">
      <w:pPr>
        <w:jc w:val="both"/>
        <w:rPr>
          <w:sz w:val="24"/>
          <w:szCs w:val="24"/>
          <w:lang w:val="es-UY"/>
        </w:rPr>
      </w:pPr>
      <w:r w:rsidRPr="00500B2B">
        <w:rPr>
          <w:sz w:val="24"/>
          <w:szCs w:val="24"/>
          <w:lang w:val="es-UY"/>
        </w:rPr>
        <w:t>En realidad, es imposible encontrar un sistema de referencia inercial, puesto que siempre hay algún tipo de fuerzas actuando sobre los cuerpos, pero siempre es posible encontrar un sistema de referencia en el que el problema que estemos estudiando se pueda tratar como si estuviésemos en un sistema inercial. En muchos casos, suponer a un observador fijo en la Tierra es una buena aproximación de sistema inercial.</w:t>
      </w:r>
      <w:r w:rsidR="00D27024">
        <w:rPr>
          <w:sz w:val="24"/>
          <w:szCs w:val="24"/>
          <w:lang w:val="es-UY"/>
        </w:rPr>
        <w:t>”</w:t>
      </w:r>
    </w:p>
    <w:p w14:paraId="50CE33C1" w14:textId="77777777" w:rsidR="00500B2B" w:rsidRDefault="00D27024" w:rsidP="0063435F">
      <w:pPr>
        <w:jc w:val="both"/>
        <w:rPr>
          <w:sz w:val="24"/>
          <w:szCs w:val="24"/>
          <w:lang w:val="es-UY"/>
        </w:rPr>
      </w:pPr>
      <w:r>
        <w:rPr>
          <w:sz w:val="24"/>
          <w:szCs w:val="24"/>
          <w:lang w:val="es-UY"/>
        </w:rPr>
        <w:t xml:space="preserve">Hasta aquí lo proveniente de la </w:t>
      </w:r>
      <w:r w:rsidR="00990541">
        <w:rPr>
          <w:sz w:val="24"/>
          <w:szCs w:val="24"/>
          <w:lang w:val="es-UY"/>
        </w:rPr>
        <w:t>página</w:t>
      </w:r>
      <w:r w:rsidR="00952344">
        <w:rPr>
          <w:sz w:val="24"/>
          <w:szCs w:val="24"/>
          <w:lang w:val="es-UY"/>
        </w:rPr>
        <w:t>:</w:t>
      </w:r>
    </w:p>
    <w:p w14:paraId="11A44610" w14:textId="77777777" w:rsidR="00990541" w:rsidRPr="00DA5FCC" w:rsidRDefault="00D27024" w:rsidP="00990541">
      <w:pPr>
        <w:spacing w:after="0"/>
        <w:jc w:val="both"/>
        <w:rPr>
          <w:b/>
          <w:color w:val="000000" w:themeColor="text1"/>
          <w:sz w:val="24"/>
          <w:szCs w:val="24"/>
          <w:lang w:val="es-UY"/>
        </w:rPr>
      </w:pPr>
      <w:r w:rsidRPr="00DA5FCC">
        <w:rPr>
          <w:b/>
          <w:color w:val="000000" w:themeColor="text1"/>
          <w:sz w:val="24"/>
          <w:szCs w:val="24"/>
          <w:lang w:val="es-UY"/>
        </w:rPr>
        <w:t>https://bibliotecadeinvestigaciones.wordpress.com/fisica-2/las-leyes-de-newton/comment-page-5/#comments</w:t>
      </w:r>
    </w:p>
    <w:p w14:paraId="66208A35" w14:textId="77777777" w:rsidR="00990541" w:rsidRDefault="00990541" w:rsidP="00990541">
      <w:pPr>
        <w:spacing w:after="0"/>
        <w:rPr>
          <w:sz w:val="24"/>
          <w:szCs w:val="24"/>
          <w:lang w:val="es-UY"/>
        </w:rPr>
      </w:pPr>
      <w:r>
        <w:rPr>
          <w:sz w:val="24"/>
          <w:szCs w:val="24"/>
          <w:lang w:val="es-UY"/>
        </w:rPr>
        <w:t>Trataremos ahora de definir algunos conceptos que se han formulado en lo anterior y ver otros nuevos.</w:t>
      </w:r>
    </w:p>
    <w:p w14:paraId="09630E84" w14:textId="77777777" w:rsidR="009C16BC" w:rsidRDefault="00990541" w:rsidP="00990541">
      <w:pPr>
        <w:spacing w:after="0"/>
        <w:rPr>
          <w:sz w:val="24"/>
          <w:szCs w:val="24"/>
          <w:lang w:val="es-UY"/>
        </w:rPr>
      </w:pPr>
      <w:r>
        <w:rPr>
          <w:sz w:val="24"/>
          <w:szCs w:val="24"/>
          <w:lang w:val="es-UY"/>
        </w:rPr>
        <w:t xml:space="preserve">Para empezar, la palabra fuerza esta repetida muchas veces, pero, ¿Qué es una fuerza? ¿Es algo que vemos en la calle? ¿Es algo que podemos agarrar? No, obviamente. Es un concepto inventado por los físicos para llamar al efecto producido por un cuerpo sobre otro, cuando interacciona con él. Después veremos cómo. </w:t>
      </w:r>
    </w:p>
    <w:p w14:paraId="383089B6" w14:textId="77777777" w:rsidR="009C16BC" w:rsidRDefault="009C16BC" w:rsidP="00990541">
      <w:pPr>
        <w:spacing w:after="0"/>
        <w:rPr>
          <w:b/>
          <w:sz w:val="24"/>
          <w:szCs w:val="24"/>
          <w:lang w:val="es-UY"/>
        </w:rPr>
      </w:pPr>
      <w:r>
        <w:rPr>
          <w:sz w:val="24"/>
          <w:szCs w:val="24"/>
          <w:lang w:val="es-UY"/>
        </w:rPr>
        <w:t xml:space="preserve">Es importante destacar que la fuerza siempre es el resultado de la interacción entre 2 cuerpos, </w:t>
      </w:r>
      <w:r w:rsidR="001860AA">
        <w:rPr>
          <w:sz w:val="24"/>
          <w:szCs w:val="24"/>
          <w:lang w:val="es-UY"/>
        </w:rPr>
        <w:t>como mínimo. Un cuerpo puede recibir 2 fuerzas, F</w:t>
      </w:r>
      <w:r w:rsidR="001860AA">
        <w:rPr>
          <w:sz w:val="24"/>
          <w:szCs w:val="24"/>
          <w:vertAlign w:val="subscript"/>
          <w:lang w:val="es-UY"/>
        </w:rPr>
        <w:t xml:space="preserve">A </w:t>
      </w:r>
      <w:r w:rsidR="001860AA">
        <w:rPr>
          <w:sz w:val="24"/>
          <w:szCs w:val="24"/>
          <w:lang w:val="es-UY"/>
        </w:rPr>
        <w:t>y F</w:t>
      </w:r>
      <w:r w:rsidR="001860AA">
        <w:rPr>
          <w:sz w:val="24"/>
          <w:szCs w:val="24"/>
          <w:vertAlign w:val="subscript"/>
          <w:lang w:val="es-UY"/>
        </w:rPr>
        <w:t>B</w:t>
      </w:r>
      <w:r w:rsidR="001860AA">
        <w:rPr>
          <w:sz w:val="24"/>
          <w:szCs w:val="24"/>
          <w:lang w:val="es-UY"/>
        </w:rPr>
        <w:t xml:space="preserve">, esto significa que este cuerpo interactúa con otros 2 cuerpos A y B, por lo tanto, debemos recordar que </w:t>
      </w:r>
      <w:r w:rsidR="001860AA" w:rsidRPr="001860AA">
        <w:rPr>
          <w:b/>
          <w:sz w:val="24"/>
          <w:szCs w:val="24"/>
          <w:lang w:val="es-UY"/>
        </w:rPr>
        <w:t xml:space="preserve">un cuerpo </w:t>
      </w:r>
      <w:r w:rsidR="001860AA" w:rsidRPr="00986857">
        <w:rPr>
          <w:b/>
          <w:color w:val="FF0000"/>
          <w:sz w:val="24"/>
          <w:szCs w:val="24"/>
          <w:lang w:val="es-UY"/>
        </w:rPr>
        <w:t xml:space="preserve">nunca </w:t>
      </w:r>
      <w:r w:rsidR="001860AA" w:rsidRPr="001860AA">
        <w:rPr>
          <w:b/>
          <w:sz w:val="24"/>
          <w:szCs w:val="24"/>
          <w:lang w:val="es-UY"/>
        </w:rPr>
        <w:t xml:space="preserve">puede ejercerse una fuerza sobre </w:t>
      </w:r>
      <w:r w:rsidR="00986857" w:rsidRPr="001860AA">
        <w:rPr>
          <w:b/>
          <w:sz w:val="24"/>
          <w:szCs w:val="24"/>
          <w:lang w:val="es-UY"/>
        </w:rPr>
        <w:t>sí</w:t>
      </w:r>
      <w:r w:rsidR="001860AA" w:rsidRPr="001860AA">
        <w:rPr>
          <w:b/>
          <w:sz w:val="24"/>
          <w:szCs w:val="24"/>
          <w:lang w:val="es-UY"/>
        </w:rPr>
        <w:t xml:space="preserve"> mismo</w:t>
      </w:r>
      <w:r w:rsidR="001860AA">
        <w:rPr>
          <w:b/>
          <w:sz w:val="24"/>
          <w:szCs w:val="24"/>
          <w:lang w:val="es-UY"/>
        </w:rPr>
        <w:t>.</w:t>
      </w:r>
    </w:p>
    <w:p w14:paraId="391FE7F4" w14:textId="77777777" w:rsidR="001860AA" w:rsidRPr="001860AA" w:rsidRDefault="001860AA" w:rsidP="00990541">
      <w:pPr>
        <w:spacing w:after="0"/>
        <w:rPr>
          <w:sz w:val="24"/>
          <w:szCs w:val="24"/>
          <w:lang w:val="es-UY"/>
        </w:rPr>
      </w:pPr>
      <w:r w:rsidRPr="001860AA">
        <w:rPr>
          <w:sz w:val="24"/>
          <w:szCs w:val="24"/>
          <w:lang w:val="es-UY"/>
        </w:rPr>
        <w:lastRenderedPageBreak/>
        <w:t>¿Es posible medir y/o calcular el valor de una fuerza?</w:t>
      </w:r>
      <w:r>
        <w:rPr>
          <w:sz w:val="24"/>
          <w:szCs w:val="24"/>
          <w:lang w:val="es-UY"/>
        </w:rPr>
        <w:t xml:space="preserve"> La respuesta es sí, entonces la fuerza es una magnitud.</w:t>
      </w:r>
      <w:r w:rsidRPr="001860AA">
        <w:rPr>
          <w:lang w:val="es-UY"/>
        </w:rPr>
        <w:t xml:space="preserve"> </w:t>
      </w:r>
      <w:r w:rsidRPr="001860AA">
        <w:rPr>
          <w:sz w:val="24"/>
          <w:szCs w:val="24"/>
          <w:lang w:val="es-UY"/>
        </w:rPr>
        <w:t>¿</w:t>
      </w:r>
      <w:r>
        <w:rPr>
          <w:sz w:val="24"/>
          <w:szCs w:val="24"/>
          <w:lang w:val="es-UY"/>
        </w:rPr>
        <w:t>Y</w:t>
      </w:r>
      <w:r w:rsidRPr="001860AA">
        <w:rPr>
          <w:sz w:val="24"/>
          <w:szCs w:val="24"/>
          <w:lang w:val="es-UY"/>
        </w:rPr>
        <w:t xml:space="preserve"> de qué tipo? ¿Escalar o vectorial?</w:t>
      </w:r>
    </w:p>
    <w:p w14:paraId="18125781" w14:textId="77777777" w:rsidR="00990541" w:rsidRDefault="00F44F40" w:rsidP="00990541">
      <w:pPr>
        <w:spacing w:after="0"/>
        <w:rPr>
          <w:sz w:val="24"/>
          <w:szCs w:val="24"/>
          <w:lang w:val="es-UY"/>
        </w:rPr>
      </w:pPr>
      <w:r>
        <w:rPr>
          <w:sz w:val="24"/>
          <w:szCs w:val="24"/>
          <w:lang w:val="es-UY"/>
        </w:rPr>
        <w:t>Pensemos</w:t>
      </w:r>
      <w:r w:rsidR="00990541">
        <w:rPr>
          <w:noProof/>
          <w:sz w:val="24"/>
          <w:szCs w:val="24"/>
        </w:rPr>
        <w:drawing>
          <wp:inline distT="0" distB="0" distL="0" distR="0" wp14:anchorId="6DEEB829" wp14:editId="7A1BFA53">
            <wp:extent cx="228600" cy="202474"/>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00px-Noto_Emoji_Oreo_1f914.svg[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589" cy="205121"/>
                    </a:xfrm>
                    <a:prstGeom prst="rect">
                      <a:avLst/>
                    </a:prstGeom>
                  </pic:spPr>
                </pic:pic>
              </a:graphicData>
            </a:graphic>
          </wp:inline>
        </w:drawing>
      </w:r>
      <w:r>
        <w:rPr>
          <w:sz w:val="24"/>
          <w:szCs w:val="24"/>
          <w:lang w:val="es-UY"/>
        </w:rPr>
        <w:t>. Si, por ejemplo, quiero mover una mesa hacia la derecha en línea recta, ¿da lo mismo hacia donde aplico la fuerza, da lo mismo de qué lado</w:t>
      </w:r>
      <w:r w:rsidR="00986857">
        <w:rPr>
          <w:sz w:val="24"/>
          <w:szCs w:val="24"/>
          <w:lang w:val="es-UY"/>
        </w:rPr>
        <w:t xml:space="preserve"> de</w:t>
      </w:r>
      <w:r>
        <w:rPr>
          <w:sz w:val="24"/>
          <w:szCs w:val="24"/>
          <w:lang w:val="es-UY"/>
        </w:rPr>
        <w:t xml:space="preserve"> la mesa la aplico, da lo mismo cuanto esfuerzo hago para mover la mesa? La respuesta a cada una de estas preguntas es que no da lo mismo en todos los casos. Entonces significa que debemos definir una dirección, un sentido y un valor para que esta fuerza cumpla con el objetivo de mover la mesa como también es importante el punto de la mesa donde hago la fuerza. Por lo tanto, como ya sospechaban </w:t>
      </w:r>
      <w:r w:rsidRPr="00F44F40">
        <w:rPr>
          <w:b/>
          <w:sz w:val="24"/>
          <w:szCs w:val="24"/>
          <w:lang w:val="es-UY"/>
        </w:rPr>
        <w:t>la fuerza es una magnitud vectorial</w:t>
      </w:r>
      <w:r w:rsidRPr="00F44F40">
        <w:rPr>
          <w:sz w:val="24"/>
          <w:szCs w:val="24"/>
          <w:lang w:val="es-UY"/>
        </w:rPr>
        <w:t>. Esto significa</w:t>
      </w:r>
      <w:r>
        <w:rPr>
          <w:sz w:val="24"/>
          <w:szCs w:val="24"/>
          <w:lang w:val="es-UY"/>
        </w:rPr>
        <w:t xml:space="preserve"> que siempre que sume fuerzas debo pensar que </w:t>
      </w:r>
      <w:r w:rsidRPr="00C54265">
        <w:rPr>
          <w:color w:val="FF0000"/>
          <w:sz w:val="24"/>
          <w:szCs w:val="24"/>
          <w:u w:val="single"/>
          <w:lang w:val="es-UY"/>
        </w:rPr>
        <w:t>estoy sumando vectores</w:t>
      </w:r>
      <w:r w:rsidRPr="00C54265">
        <w:rPr>
          <w:color w:val="FF0000"/>
          <w:sz w:val="24"/>
          <w:szCs w:val="24"/>
          <w:lang w:val="es-UY"/>
        </w:rPr>
        <w:t xml:space="preserve"> </w:t>
      </w:r>
      <w:r>
        <w:rPr>
          <w:sz w:val="24"/>
          <w:szCs w:val="24"/>
          <w:lang w:val="es-UY"/>
        </w:rPr>
        <w:t>y por lo tanto debo seguir las</w:t>
      </w:r>
      <w:r w:rsidR="00986857">
        <w:rPr>
          <w:sz w:val="24"/>
          <w:szCs w:val="24"/>
          <w:lang w:val="es-UY"/>
        </w:rPr>
        <w:t xml:space="preserve"> reglas,</w:t>
      </w:r>
      <w:r w:rsidR="00C54265">
        <w:rPr>
          <w:sz w:val="24"/>
          <w:szCs w:val="24"/>
          <w:lang w:val="es-UY"/>
        </w:rPr>
        <w:t xml:space="preserve"> tanto</w:t>
      </w:r>
      <w:r>
        <w:rPr>
          <w:sz w:val="24"/>
          <w:szCs w:val="24"/>
          <w:lang w:val="es-UY"/>
        </w:rPr>
        <w:t xml:space="preserve"> grafica como analíticamente</w:t>
      </w:r>
      <w:r w:rsidR="00C54265">
        <w:rPr>
          <w:sz w:val="24"/>
          <w:szCs w:val="24"/>
          <w:lang w:val="es-UY"/>
        </w:rPr>
        <w:t>,</w:t>
      </w:r>
      <w:r>
        <w:rPr>
          <w:sz w:val="24"/>
          <w:szCs w:val="24"/>
          <w:lang w:val="es-UY"/>
        </w:rPr>
        <w:t xml:space="preserve"> para obtener el resultado</w:t>
      </w:r>
      <w:r w:rsidR="00C54265">
        <w:rPr>
          <w:sz w:val="24"/>
          <w:szCs w:val="24"/>
          <w:lang w:val="es-UY"/>
        </w:rPr>
        <w:t>, que ya estuvimos trabajando.</w:t>
      </w:r>
    </w:p>
    <w:p w14:paraId="12B3BDDE" w14:textId="77777777" w:rsidR="00986857" w:rsidRDefault="00986857" w:rsidP="00990541">
      <w:pPr>
        <w:spacing w:after="0"/>
        <w:rPr>
          <w:sz w:val="24"/>
          <w:szCs w:val="24"/>
          <w:lang w:val="es-UY"/>
        </w:rPr>
      </w:pPr>
      <w:r>
        <w:rPr>
          <w:sz w:val="24"/>
          <w:szCs w:val="24"/>
          <w:lang w:val="es-UY"/>
        </w:rPr>
        <w:t xml:space="preserve">¿Cómo podemos definirla entonces? </w:t>
      </w:r>
      <w:r w:rsidRPr="00986857">
        <w:rPr>
          <w:b/>
          <w:sz w:val="24"/>
          <w:szCs w:val="24"/>
          <w:lang w:val="es-UY"/>
        </w:rPr>
        <w:t>Definamos una fuerza como una magnitud vectorial capaz de modificar el estado de movimiento de un cuerpo o simplemente deformarlo</w:t>
      </w:r>
      <w:r>
        <w:rPr>
          <w:b/>
          <w:sz w:val="24"/>
          <w:szCs w:val="24"/>
          <w:lang w:val="es-UY"/>
        </w:rPr>
        <w:t>.</w:t>
      </w:r>
    </w:p>
    <w:p w14:paraId="1487A480" w14:textId="77777777" w:rsidR="009C16BC" w:rsidRPr="00986857" w:rsidRDefault="009C16BC" w:rsidP="00990541">
      <w:pPr>
        <w:spacing w:after="0"/>
        <w:rPr>
          <w:b/>
          <w:sz w:val="24"/>
          <w:szCs w:val="24"/>
          <w:lang w:val="es-UY"/>
        </w:rPr>
      </w:pPr>
      <w:r>
        <w:rPr>
          <w:sz w:val="24"/>
          <w:szCs w:val="24"/>
          <w:lang w:val="es-UY"/>
        </w:rPr>
        <w:t xml:space="preserve">¿Que entendemos por </w:t>
      </w:r>
      <w:r w:rsidRPr="009C16BC">
        <w:rPr>
          <w:b/>
          <w:sz w:val="24"/>
          <w:szCs w:val="24"/>
          <w:lang w:val="es-UY"/>
        </w:rPr>
        <w:t>fuerza neta</w:t>
      </w:r>
      <w:r>
        <w:rPr>
          <w:sz w:val="24"/>
          <w:szCs w:val="24"/>
          <w:lang w:val="es-UY"/>
        </w:rPr>
        <w:t xml:space="preserve">? Este término es </w:t>
      </w:r>
      <w:r w:rsidRPr="009C16BC">
        <w:rPr>
          <w:b/>
          <w:sz w:val="24"/>
          <w:szCs w:val="24"/>
          <w:lang w:val="es-UY"/>
        </w:rPr>
        <w:t>equivalente a</w:t>
      </w:r>
      <w:r>
        <w:rPr>
          <w:sz w:val="24"/>
          <w:szCs w:val="24"/>
          <w:lang w:val="es-UY"/>
        </w:rPr>
        <w:t xml:space="preserve"> decir </w:t>
      </w:r>
      <w:r w:rsidRPr="009C16BC">
        <w:rPr>
          <w:b/>
          <w:sz w:val="24"/>
          <w:szCs w:val="24"/>
          <w:lang w:val="es-UY"/>
        </w:rPr>
        <w:t>fuerza resultante</w:t>
      </w:r>
      <w:r>
        <w:rPr>
          <w:sz w:val="24"/>
          <w:szCs w:val="24"/>
          <w:lang w:val="es-UY"/>
        </w:rPr>
        <w:t xml:space="preserve"> o sea </w:t>
      </w:r>
      <w:r w:rsidRPr="00986857">
        <w:rPr>
          <w:b/>
          <w:sz w:val="24"/>
          <w:szCs w:val="24"/>
          <w:lang w:val="es-UY"/>
        </w:rPr>
        <w:t xml:space="preserve">la suma </w:t>
      </w:r>
      <w:r w:rsidRPr="00986857">
        <w:rPr>
          <w:b/>
          <w:color w:val="FF0000"/>
          <w:sz w:val="24"/>
          <w:szCs w:val="24"/>
          <w:lang w:val="es-UY"/>
        </w:rPr>
        <w:t>vectorial</w:t>
      </w:r>
      <w:r w:rsidRPr="00986857">
        <w:rPr>
          <w:b/>
          <w:sz w:val="24"/>
          <w:szCs w:val="24"/>
          <w:lang w:val="es-UY"/>
        </w:rPr>
        <w:t xml:space="preserve"> de todas las fuerzas que actúan sobre un cuerpo.</w:t>
      </w:r>
    </w:p>
    <w:p w14:paraId="32BE747A" w14:textId="77777777" w:rsidR="00C54265" w:rsidRDefault="00986857" w:rsidP="00990541">
      <w:pPr>
        <w:spacing w:after="0"/>
        <w:rPr>
          <w:sz w:val="24"/>
          <w:szCs w:val="24"/>
          <w:lang w:val="es-UY"/>
        </w:rPr>
      </w:pPr>
      <w:r>
        <w:rPr>
          <w:sz w:val="24"/>
          <w:szCs w:val="24"/>
          <w:lang w:val="es-UY"/>
        </w:rPr>
        <w:t xml:space="preserve">Las unidades que vamos a usar para expresar su valor será, en el sistema internacional de unidades, el Newton (N). </w:t>
      </w:r>
    </w:p>
    <w:p w14:paraId="4F874C14" w14:textId="77777777" w:rsidR="00986857" w:rsidRDefault="00986857" w:rsidP="00990541">
      <w:pPr>
        <w:spacing w:after="0"/>
        <w:rPr>
          <w:b/>
          <w:sz w:val="24"/>
          <w:szCs w:val="24"/>
          <w:lang w:val="es-UY"/>
        </w:rPr>
      </w:pPr>
      <w:r w:rsidRPr="00986857">
        <w:rPr>
          <w:b/>
          <w:sz w:val="24"/>
          <w:szCs w:val="24"/>
          <w:lang w:val="es-UY"/>
        </w:rPr>
        <w:t>Tipos de fuerza</w:t>
      </w:r>
    </w:p>
    <w:p w14:paraId="147E7A5A" w14:textId="77777777" w:rsidR="00986857" w:rsidRDefault="00986857" w:rsidP="00990541">
      <w:pPr>
        <w:spacing w:after="0"/>
        <w:rPr>
          <w:sz w:val="24"/>
          <w:szCs w:val="24"/>
          <w:lang w:val="es-UY"/>
        </w:rPr>
      </w:pPr>
      <w:r>
        <w:rPr>
          <w:sz w:val="24"/>
          <w:szCs w:val="24"/>
          <w:lang w:val="es-UY"/>
        </w:rPr>
        <w:t xml:space="preserve">Tenemos diversos tipos de fuerzas dependiendo de cómo se clasifiquen. Una forma es en función del tipo de </w:t>
      </w:r>
      <w:r w:rsidR="00061AF5">
        <w:rPr>
          <w:sz w:val="24"/>
          <w:szCs w:val="24"/>
          <w:lang w:val="es-UY"/>
        </w:rPr>
        <w:t>interacción a partir de la cual se origina la fuerza.</w:t>
      </w:r>
    </w:p>
    <w:p w14:paraId="5328956D" w14:textId="77777777" w:rsidR="00061AF5" w:rsidRDefault="00061AF5" w:rsidP="00061AF5">
      <w:pPr>
        <w:pStyle w:val="Prrafodelista"/>
        <w:numPr>
          <w:ilvl w:val="0"/>
          <w:numId w:val="2"/>
        </w:numPr>
        <w:spacing w:after="0"/>
        <w:rPr>
          <w:sz w:val="24"/>
          <w:szCs w:val="24"/>
          <w:lang w:val="es-UY"/>
        </w:rPr>
      </w:pPr>
      <w:r w:rsidRPr="000E03BD">
        <w:rPr>
          <w:b/>
          <w:sz w:val="24"/>
          <w:szCs w:val="24"/>
          <w:lang w:val="es-UY"/>
        </w:rPr>
        <w:t>De contacto</w:t>
      </w:r>
      <w:r>
        <w:rPr>
          <w:sz w:val="24"/>
          <w:szCs w:val="24"/>
          <w:lang w:val="es-UY"/>
        </w:rPr>
        <w:t>. Ejemplos más usados en el curso: Normal, fuerza de rozamiento, tensión, elástica.</w:t>
      </w:r>
    </w:p>
    <w:p w14:paraId="56F9626B" w14:textId="77777777" w:rsidR="00061AF5" w:rsidRDefault="00061AF5" w:rsidP="00061AF5">
      <w:pPr>
        <w:pStyle w:val="Prrafodelista"/>
        <w:numPr>
          <w:ilvl w:val="0"/>
          <w:numId w:val="2"/>
        </w:numPr>
        <w:spacing w:after="0"/>
        <w:rPr>
          <w:sz w:val="24"/>
          <w:szCs w:val="24"/>
          <w:lang w:val="es-UY"/>
        </w:rPr>
      </w:pPr>
      <w:r w:rsidRPr="000E03BD">
        <w:rPr>
          <w:b/>
          <w:sz w:val="24"/>
          <w:szCs w:val="24"/>
          <w:lang w:val="es-UY"/>
        </w:rPr>
        <w:t>De acción a distancia</w:t>
      </w:r>
      <w:r>
        <w:rPr>
          <w:sz w:val="24"/>
          <w:szCs w:val="24"/>
          <w:lang w:val="es-UY"/>
        </w:rPr>
        <w:t>. En este curso solo vamos a ver la fuerza gravitatoria o peso, aunque también podemos poner a modo de ejemplo las fuerzas eléctricas y magnéticas.</w:t>
      </w:r>
    </w:p>
    <w:p w14:paraId="38418B52" w14:textId="77777777" w:rsidR="00061AF5" w:rsidRDefault="00061AF5" w:rsidP="00061AF5">
      <w:pPr>
        <w:spacing w:after="0"/>
        <w:rPr>
          <w:sz w:val="24"/>
          <w:szCs w:val="24"/>
          <w:lang w:val="es-UY"/>
        </w:rPr>
      </w:pPr>
      <w:r>
        <w:rPr>
          <w:sz w:val="24"/>
          <w:szCs w:val="24"/>
          <w:lang w:val="es-UY"/>
        </w:rPr>
        <w:t>Vamos a definir a cada una de ellas:</w:t>
      </w:r>
    </w:p>
    <w:p w14:paraId="458AAA92" w14:textId="77777777" w:rsidR="008473F3" w:rsidRDefault="008473F3" w:rsidP="00061AF5">
      <w:pPr>
        <w:spacing w:after="0"/>
        <w:rPr>
          <w:b/>
          <w:color w:val="44546A" w:themeColor="text2"/>
          <w:sz w:val="24"/>
          <w:szCs w:val="24"/>
          <w:lang w:val="es-UY"/>
        </w:rPr>
      </w:pPr>
    </w:p>
    <w:p w14:paraId="73BE7E73" w14:textId="77777777" w:rsidR="00061AF5" w:rsidRPr="00061AF5" w:rsidRDefault="00061AF5" w:rsidP="00061AF5">
      <w:pPr>
        <w:spacing w:after="0"/>
        <w:rPr>
          <w:sz w:val="24"/>
          <w:szCs w:val="24"/>
          <w:lang w:val="es-UY"/>
        </w:rPr>
      </w:pPr>
      <w:r w:rsidRPr="000E03BD">
        <w:rPr>
          <w:b/>
          <w:color w:val="44546A" w:themeColor="text2"/>
          <w:sz w:val="28"/>
          <w:szCs w:val="28"/>
          <w:lang w:val="es-UY"/>
        </w:rPr>
        <w:t>Normal</w:t>
      </w:r>
      <w:r>
        <w:rPr>
          <w:sz w:val="24"/>
          <w:szCs w:val="24"/>
          <w:lang w:val="es-UY"/>
        </w:rPr>
        <w:t xml:space="preserve">: Es la fuerza ejercida por el plano de apoyo sobre el cuerpo que se encuentra sobre el plano. Su </w:t>
      </w:r>
      <w:r w:rsidRPr="00061AF5">
        <w:rPr>
          <w:b/>
          <w:sz w:val="24"/>
          <w:szCs w:val="24"/>
          <w:lang w:val="es-UY"/>
        </w:rPr>
        <w:t>dirección</w:t>
      </w:r>
      <w:r>
        <w:rPr>
          <w:sz w:val="24"/>
          <w:szCs w:val="24"/>
          <w:lang w:val="es-UY"/>
        </w:rPr>
        <w:t xml:space="preserve"> es siempre perpendicular al plano, su </w:t>
      </w:r>
      <w:r w:rsidRPr="00061AF5">
        <w:rPr>
          <w:b/>
          <w:sz w:val="24"/>
          <w:szCs w:val="24"/>
          <w:lang w:val="es-UY"/>
        </w:rPr>
        <w:t>sentido</w:t>
      </w:r>
      <w:r>
        <w:rPr>
          <w:sz w:val="24"/>
          <w:szCs w:val="24"/>
          <w:lang w:val="es-UY"/>
        </w:rPr>
        <w:t xml:space="preserve"> es saliente del plano y su </w:t>
      </w:r>
      <w:r w:rsidRPr="00061AF5">
        <w:rPr>
          <w:b/>
          <w:sz w:val="24"/>
          <w:szCs w:val="24"/>
          <w:lang w:val="es-UY"/>
        </w:rPr>
        <w:t>valor</w:t>
      </w:r>
      <w:r>
        <w:rPr>
          <w:sz w:val="24"/>
          <w:szCs w:val="24"/>
          <w:lang w:val="es-UY"/>
        </w:rPr>
        <w:t xml:space="preserve"> es igual a la fuerza neta que se ejerce sobre el plano. </w:t>
      </w:r>
    </w:p>
    <w:p w14:paraId="6E05F2B1" w14:textId="77777777" w:rsidR="008473F3" w:rsidRDefault="008473F3" w:rsidP="00061AF5">
      <w:pPr>
        <w:tabs>
          <w:tab w:val="left" w:pos="3990"/>
        </w:tabs>
        <w:rPr>
          <w:sz w:val="24"/>
          <w:szCs w:val="24"/>
          <w:lang w:val="es-UY"/>
        </w:rPr>
      </w:pPr>
      <w:r>
        <w:rPr>
          <w:sz w:val="24"/>
          <w:szCs w:val="24"/>
          <w:lang w:val="es-UY"/>
        </w:rPr>
        <w:t xml:space="preserve">Esta fuerza </w:t>
      </w:r>
      <w:r w:rsidRPr="008473F3">
        <w:rPr>
          <w:b/>
          <w:sz w:val="24"/>
          <w:szCs w:val="24"/>
          <w:u w:val="single"/>
          <w:lang w:val="es-UY"/>
        </w:rPr>
        <w:t>solo</w:t>
      </w:r>
      <w:r>
        <w:rPr>
          <w:sz w:val="24"/>
          <w:szCs w:val="24"/>
          <w:lang w:val="es-UY"/>
        </w:rPr>
        <w:t xml:space="preserve"> está presente cuando el cuerpo está apoyado en una superficie material.</w:t>
      </w:r>
    </w:p>
    <w:p w14:paraId="753C664F" w14:textId="77777777" w:rsidR="00986857" w:rsidRDefault="002C586F" w:rsidP="00061AF5">
      <w:pPr>
        <w:tabs>
          <w:tab w:val="left" w:pos="3990"/>
        </w:tabs>
        <w:rPr>
          <w:sz w:val="24"/>
          <w:szCs w:val="24"/>
          <w:lang w:val="es-UY"/>
        </w:rPr>
      </w:pPr>
      <w:r>
        <w:rPr>
          <w:noProof/>
        </w:rPr>
        <w:drawing>
          <wp:inline distT="0" distB="0" distL="0" distR="0" wp14:anchorId="1E5F359F" wp14:editId="4598C4CA">
            <wp:extent cx="5048250" cy="1886719"/>
            <wp:effectExtent l="0" t="0" r="0" b="0"/>
            <wp:docPr id="11" name="Imagen 11" descr="Los tipos de Fuerza y su Clasificación según su Inter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s tipos de Fuerza y su Clasificación según su Interacció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517" cy="1922698"/>
                    </a:xfrm>
                    <a:prstGeom prst="rect">
                      <a:avLst/>
                    </a:prstGeom>
                    <a:noFill/>
                    <a:ln>
                      <a:noFill/>
                    </a:ln>
                  </pic:spPr>
                </pic:pic>
              </a:graphicData>
            </a:graphic>
          </wp:inline>
        </w:drawing>
      </w:r>
      <w:r w:rsidR="00061AF5">
        <w:rPr>
          <w:sz w:val="24"/>
          <w:szCs w:val="24"/>
          <w:lang w:val="es-UY"/>
        </w:rPr>
        <w:tab/>
      </w:r>
    </w:p>
    <w:p w14:paraId="292DE833" w14:textId="77777777" w:rsidR="008473F3" w:rsidRPr="000E03BD" w:rsidRDefault="002C586F" w:rsidP="008473F3">
      <w:pPr>
        <w:tabs>
          <w:tab w:val="left" w:pos="3990"/>
        </w:tabs>
        <w:spacing w:after="0"/>
        <w:jc w:val="both"/>
        <w:rPr>
          <w:color w:val="000000" w:themeColor="text1"/>
          <w:sz w:val="28"/>
          <w:szCs w:val="28"/>
          <w:lang w:val="es-UY"/>
        </w:rPr>
      </w:pPr>
      <w:r w:rsidRPr="000E03BD">
        <w:rPr>
          <w:b/>
          <w:color w:val="44546A" w:themeColor="text2"/>
          <w:sz w:val="28"/>
          <w:szCs w:val="28"/>
          <w:lang w:val="es-UY"/>
        </w:rPr>
        <w:lastRenderedPageBreak/>
        <w:t>Fuerza de rozamiento</w:t>
      </w:r>
      <w:r w:rsidR="000449BF" w:rsidRPr="000E03BD">
        <w:rPr>
          <w:b/>
          <w:color w:val="44546A" w:themeColor="text2"/>
          <w:sz w:val="28"/>
          <w:szCs w:val="28"/>
          <w:lang w:val="es-UY"/>
        </w:rPr>
        <w:t>:</w:t>
      </w:r>
      <w:r w:rsidR="000449BF" w:rsidRPr="000E03BD">
        <w:rPr>
          <w:color w:val="000000" w:themeColor="text1"/>
          <w:sz w:val="28"/>
          <w:szCs w:val="28"/>
          <w:lang w:val="es-UY"/>
        </w:rPr>
        <w:t xml:space="preserve"> </w:t>
      </w:r>
    </w:p>
    <w:p w14:paraId="6131BDF9" w14:textId="77777777" w:rsidR="000449BF" w:rsidRDefault="000449BF" w:rsidP="00E02C2A">
      <w:pPr>
        <w:tabs>
          <w:tab w:val="left" w:pos="3990"/>
        </w:tabs>
        <w:jc w:val="center"/>
        <w:rPr>
          <w:color w:val="000000" w:themeColor="text1"/>
          <w:sz w:val="24"/>
          <w:szCs w:val="24"/>
          <w:lang w:val="es-UY"/>
        </w:rPr>
      </w:pPr>
      <w:r>
        <w:rPr>
          <w:color w:val="000000" w:themeColor="text1"/>
          <w:sz w:val="24"/>
          <w:szCs w:val="24"/>
          <w:lang w:val="es-UY"/>
        </w:rPr>
        <w:t xml:space="preserve">Es la fuerza ejercida por el plano de apoyo sobre el cuerpo. Su </w:t>
      </w:r>
      <w:r w:rsidRPr="000449BF">
        <w:rPr>
          <w:b/>
          <w:color w:val="000000" w:themeColor="text1"/>
          <w:sz w:val="24"/>
          <w:szCs w:val="24"/>
          <w:lang w:val="es-UY"/>
        </w:rPr>
        <w:t xml:space="preserve">dirección </w:t>
      </w:r>
      <w:r>
        <w:rPr>
          <w:color w:val="000000" w:themeColor="text1"/>
          <w:sz w:val="24"/>
          <w:szCs w:val="24"/>
          <w:lang w:val="es-UY"/>
        </w:rPr>
        <w:t xml:space="preserve">es paralela al plano, su </w:t>
      </w:r>
      <w:r w:rsidRPr="000449BF">
        <w:rPr>
          <w:b/>
          <w:color w:val="000000" w:themeColor="text1"/>
          <w:sz w:val="24"/>
          <w:szCs w:val="24"/>
          <w:lang w:val="es-UY"/>
        </w:rPr>
        <w:t>sentido</w:t>
      </w:r>
      <w:r>
        <w:rPr>
          <w:color w:val="000000" w:themeColor="text1"/>
          <w:sz w:val="24"/>
          <w:szCs w:val="24"/>
          <w:lang w:val="es-UY"/>
        </w:rPr>
        <w:t xml:space="preserve"> es opuesto al sentido de movimiento del cuerpo, o el del sentido al cual tiende a moverse el cuerpo, si este está en reposo. Su valor depende del valor de la normal y del tipo </w:t>
      </w:r>
      <w:r w:rsidR="001916D0">
        <w:rPr>
          <w:color w:val="000000" w:themeColor="text1"/>
          <w:sz w:val="24"/>
          <w:szCs w:val="24"/>
          <w:lang w:val="es-UY"/>
        </w:rPr>
        <w:t>d</w:t>
      </w:r>
      <w:r>
        <w:rPr>
          <w:color w:val="000000" w:themeColor="text1"/>
          <w:sz w:val="24"/>
          <w:szCs w:val="24"/>
          <w:lang w:val="es-UY"/>
        </w:rPr>
        <w:t>e superficies que están en contacto. Se puede calcular mediante la relación:</w:t>
      </w:r>
    </w:p>
    <w:p w14:paraId="4C51E44E" w14:textId="77777777" w:rsidR="00E02C2A" w:rsidRDefault="00E02C2A" w:rsidP="00E02C2A">
      <w:pPr>
        <w:tabs>
          <w:tab w:val="left" w:pos="3990"/>
        </w:tabs>
        <w:jc w:val="center"/>
        <w:rPr>
          <w:b/>
          <w:color w:val="000000" w:themeColor="text1"/>
          <w:sz w:val="32"/>
          <w:szCs w:val="32"/>
          <w:lang w:val="es-UY"/>
        </w:rPr>
      </w:pPr>
      <w:proofErr w:type="spellStart"/>
      <w:r w:rsidRPr="00E02C2A">
        <w:rPr>
          <w:b/>
          <w:color w:val="000000" w:themeColor="text1"/>
          <w:sz w:val="32"/>
          <w:szCs w:val="32"/>
          <w:lang w:val="es-UY"/>
        </w:rPr>
        <w:t>F</w:t>
      </w:r>
      <w:r w:rsidRPr="00E02C2A">
        <w:rPr>
          <w:b/>
          <w:color w:val="000000" w:themeColor="text1"/>
          <w:sz w:val="32"/>
          <w:szCs w:val="32"/>
          <w:vertAlign w:val="subscript"/>
          <w:lang w:val="es-UY"/>
        </w:rPr>
        <w:t>rozamiento</w:t>
      </w:r>
      <w:proofErr w:type="spellEnd"/>
      <w:r w:rsidRPr="00E02C2A">
        <w:rPr>
          <w:b/>
          <w:color w:val="000000" w:themeColor="text1"/>
          <w:sz w:val="32"/>
          <w:szCs w:val="32"/>
          <w:lang w:val="es-UY"/>
        </w:rPr>
        <w:t xml:space="preserve"> = </w:t>
      </w:r>
      <w:r w:rsidRPr="00E02C2A">
        <w:rPr>
          <w:rFonts w:cstheme="minorHAnsi"/>
          <w:b/>
          <w:color w:val="000000" w:themeColor="text1"/>
          <w:sz w:val="32"/>
          <w:szCs w:val="32"/>
          <w:lang w:val="es-UY"/>
        </w:rPr>
        <w:t>µ</w:t>
      </w:r>
      <w:r w:rsidRPr="00E02C2A">
        <w:rPr>
          <w:b/>
          <w:color w:val="000000" w:themeColor="text1"/>
          <w:sz w:val="32"/>
          <w:szCs w:val="32"/>
          <w:lang w:val="es-UY"/>
        </w:rPr>
        <w:t>. N</w:t>
      </w:r>
    </w:p>
    <w:p w14:paraId="7CB05EEC" w14:textId="20214CF5" w:rsidR="00E02C2A" w:rsidRDefault="00E02C2A" w:rsidP="00E02C2A">
      <w:pPr>
        <w:tabs>
          <w:tab w:val="left" w:pos="3990"/>
        </w:tabs>
        <w:spacing w:after="0"/>
        <w:jc w:val="both"/>
        <w:rPr>
          <w:color w:val="000000" w:themeColor="text1"/>
          <w:sz w:val="24"/>
          <w:szCs w:val="24"/>
          <w:lang w:val="es-UY"/>
        </w:rPr>
      </w:pPr>
      <w:r>
        <w:rPr>
          <w:color w:val="000000" w:themeColor="text1"/>
          <w:sz w:val="24"/>
          <w:szCs w:val="24"/>
          <w:lang w:val="es-UY"/>
        </w:rPr>
        <w:t>d</w:t>
      </w:r>
      <w:r w:rsidRPr="00E02C2A">
        <w:rPr>
          <w:color w:val="000000" w:themeColor="text1"/>
          <w:sz w:val="24"/>
          <w:szCs w:val="24"/>
          <w:lang w:val="es-UY"/>
        </w:rPr>
        <w:t>onde</w:t>
      </w:r>
      <w:r>
        <w:rPr>
          <w:color w:val="000000" w:themeColor="text1"/>
          <w:sz w:val="24"/>
          <w:szCs w:val="24"/>
          <w:lang w:val="es-UY"/>
        </w:rPr>
        <w:t xml:space="preserve"> </w:t>
      </w:r>
      <w:r>
        <w:rPr>
          <w:rFonts w:cstheme="minorHAnsi"/>
          <w:color w:val="000000" w:themeColor="text1"/>
          <w:sz w:val="24"/>
          <w:szCs w:val="24"/>
          <w:lang w:val="es-UY"/>
        </w:rPr>
        <w:t>µ</w:t>
      </w:r>
      <w:r>
        <w:rPr>
          <w:color w:val="000000" w:themeColor="text1"/>
          <w:sz w:val="24"/>
          <w:szCs w:val="24"/>
          <w:lang w:val="es-UY"/>
        </w:rPr>
        <w:t xml:space="preserve">(mu) se define como coeficiente de rozamiento, es un numero sin unidades cuyo valor depende del tipo de superficies en contacto, (tipo de rugosidad, tamaño). Veremos luego como podemos calcularlo </w:t>
      </w:r>
      <w:r w:rsidR="000E03BD">
        <w:rPr>
          <w:color w:val="000000" w:themeColor="text1"/>
          <w:sz w:val="24"/>
          <w:szCs w:val="24"/>
          <w:lang w:val="es-UY"/>
        </w:rPr>
        <w:t>más</w:t>
      </w:r>
      <w:r>
        <w:rPr>
          <w:color w:val="000000" w:themeColor="text1"/>
          <w:sz w:val="24"/>
          <w:szCs w:val="24"/>
          <w:lang w:val="es-UY"/>
        </w:rPr>
        <w:t xml:space="preserve"> adelante. Y N es la </w:t>
      </w:r>
      <w:r w:rsidR="001916D0">
        <w:rPr>
          <w:color w:val="000000" w:themeColor="text1"/>
          <w:sz w:val="24"/>
          <w:szCs w:val="24"/>
          <w:lang w:val="es-UY"/>
        </w:rPr>
        <w:t xml:space="preserve">fuerza </w:t>
      </w:r>
      <w:r>
        <w:rPr>
          <w:color w:val="000000" w:themeColor="text1"/>
          <w:sz w:val="24"/>
          <w:szCs w:val="24"/>
          <w:lang w:val="es-UY"/>
        </w:rPr>
        <w:t>normal.</w:t>
      </w:r>
    </w:p>
    <w:p w14:paraId="153674BB" w14:textId="77777777" w:rsidR="0033065E" w:rsidRDefault="00E02C2A" w:rsidP="0033065E">
      <w:pPr>
        <w:tabs>
          <w:tab w:val="left" w:pos="3990"/>
        </w:tabs>
        <w:spacing w:after="0"/>
        <w:jc w:val="both"/>
        <w:rPr>
          <w:color w:val="000000" w:themeColor="text1"/>
          <w:sz w:val="24"/>
          <w:szCs w:val="24"/>
          <w:lang w:val="es-UY"/>
        </w:rPr>
      </w:pPr>
      <w:r>
        <w:rPr>
          <w:color w:val="000000" w:themeColor="text1"/>
          <w:sz w:val="24"/>
          <w:szCs w:val="24"/>
          <w:lang w:val="es-UY"/>
        </w:rPr>
        <w:t>Se puede diferenciar entre fuerza de roce estática y dinámica, la primera actúa cuando el cuerpo se encuentra en reposo y su valor es variable</w:t>
      </w:r>
      <w:r w:rsidR="001916D0">
        <w:rPr>
          <w:color w:val="000000" w:themeColor="text1"/>
          <w:sz w:val="24"/>
          <w:szCs w:val="24"/>
          <w:lang w:val="es-UY"/>
        </w:rPr>
        <w:t xml:space="preserve"> hasta un máximo</w:t>
      </w:r>
      <w:r>
        <w:rPr>
          <w:color w:val="000000" w:themeColor="text1"/>
          <w:sz w:val="24"/>
          <w:szCs w:val="24"/>
          <w:lang w:val="es-UY"/>
        </w:rPr>
        <w:t xml:space="preserve"> y la segunda es menor en valor que la primera pero constante</w:t>
      </w:r>
      <w:r w:rsidR="001916D0">
        <w:rPr>
          <w:color w:val="000000" w:themeColor="text1"/>
          <w:sz w:val="24"/>
          <w:szCs w:val="24"/>
          <w:lang w:val="es-UY"/>
        </w:rPr>
        <w:t>. También los coeficientes (</w:t>
      </w:r>
      <w:r w:rsidR="001916D0">
        <w:rPr>
          <w:rFonts w:cstheme="minorHAnsi"/>
          <w:color w:val="000000" w:themeColor="text1"/>
          <w:sz w:val="24"/>
          <w:szCs w:val="24"/>
          <w:lang w:val="es-UY"/>
        </w:rPr>
        <w:t>µ</w:t>
      </w:r>
      <w:r w:rsidR="001916D0">
        <w:rPr>
          <w:color w:val="000000" w:themeColor="text1"/>
          <w:sz w:val="24"/>
          <w:szCs w:val="24"/>
          <w:lang w:val="es-UY"/>
        </w:rPr>
        <w:t>) son distintos, dependiendo de que en reposo o en movimiento. Esta parte la aclararemos en clase.</w:t>
      </w:r>
      <w:r>
        <w:rPr>
          <w:color w:val="000000" w:themeColor="text1"/>
          <w:sz w:val="24"/>
          <w:szCs w:val="24"/>
          <w:lang w:val="es-UY"/>
        </w:rPr>
        <w:t xml:space="preserve"> </w:t>
      </w:r>
    </w:p>
    <w:p w14:paraId="6528DA1C" w14:textId="77777777" w:rsidR="001918E2" w:rsidRDefault="001918E2" w:rsidP="0033065E">
      <w:pPr>
        <w:tabs>
          <w:tab w:val="left" w:pos="3990"/>
        </w:tabs>
        <w:jc w:val="both"/>
        <w:rPr>
          <w:rFonts w:ascii="Calibri Light" w:eastAsia="Times New Roman" w:hAnsi="Calibri Light" w:cs="Calibri Light"/>
          <w:b/>
          <w:color w:val="44546A" w:themeColor="text2"/>
          <w:sz w:val="24"/>
          <w:szCs w:val="24"/>
          <w:lang w:val="es-419"/>
        </w:rPr>
      </w:pPr>
    </w:p>
    <w:p w14:paraId="6B445C81" w14:textId="77777777" w:rsidR="008473F3" w:rsidRPr="000E03BD" w:rsidRDefault="0033065E" w:rsidP="008473F3">
      <w:pPr>
        <w:tabs>
          <w:tab w:val="left" w:pos="3990"/>
        </w:tabs>
        <w:spacing w:after="0"/>
        <w:jc w:val="both"/>
        <w:rPr>
          <w:rFonts w:ascii="Calibri Light" w:eastAsia="Times New Roman" w:hAnsi="Calibri Light" w:cs="Calibri Light"/>
          <w:color w:val="222222"/>
          <w:sz w:val="28"/>
          <w:szCs w:val="28"/>
          <w:lang w:val="es-419"/>
        </w:rPr>
      </w:pPr>
      <w:r w:rsidRPr="000E03BD">
        <w:rPr>
          <w:rFonts w:ascii="Calibri Light" w:eastAsia="Times New Roman" w:hAnsi="Calibri Light" w:cs="Calibri Light"/>
          <w:b/>
          <w:color w:val="44546A" w:themeColor="text2"/>
          <w:sz w:val="28"/>
          <w:szCs w:val="28"/>
          <w:lang w:val="es-419"/>
        </w:rPr>
        <w:t>Tensión</w:t>
      </w:r>
      <w:r w:rsidRPr="000E03BD">
        <w:rPr>
          <w:rFonts w:ascii="Calibri Light" w:eastAsia="Times New Roman" w:hAnsi="Calibri Light" w:cs="Calibri Light"/>
          <w:color w:val="222222"/>
          <w:sz w:val="28"/>
          <w:szCs w:val="28"/>
          <w:lang w:val="es-419"/>
        </w:rPr>
        <w:t>:</w:t>
      </w:r>
    </w:p>
    <w:p w14:paraId="389DB620" w14:textId="77777777" w:rsidR="001916D0" w:rsidRDefault="0033065E" w:rsidP="0033065E">
      <w:pPr>
        <w:tabs>
          <w:tab w:val="left" w:pos="3990"/>
        </w:tabs>
        <w:jc w:val="both"/>
        <w:rPr>
          <w:rFonts w:ascii="Calibri Light" w:eastAsia="Times New Roman" w:hAnsi="Calibri Light" w:cs="Calibri Light"/>
          <w:color w:val="222222"/>
          <w:sz w:val="24"/>
          <w:szCs w:val="24"/>
          <w:lang w:val="es-419"/>
        </w:rPr>
      </w:pPr>
      <w:r>
        <w:rPr>
          <w:rFonts w:ascii="Calibri Light" w:eastAsia="Times New Roman" w:hAnsi="Calibri Light" w:cs="Calibri Light"/>
          <w:color w:val="222222"/>
          <w:sz w:val="24"/>
          <w:szCs w:val="24"/>
          <w:lang w:val="es-419"/>
        </w:rPr>
        <w:t xml:space="preserve"> </w:t>
      </w:r>
      <w:r w:rsidR="001916D0" w:rsidRPr="001916D0">
        <w:rPr>
          <w:rFonts w:ascii="Calibri Light" w:eastAsia="Times New Roman" w:hAnsi="Calibri Light" w:cs="Calibri Light"/>
          <w:color w:val="222222"/>
          <w:sz w:val="24"/>
          <w:szCs w:val="24"/>
          <w:lang w:val="es-419"/>
        </w:rPr>
        <w:t>La </w:t>
      </w:r>
      <w:r w:rsidR="001916D0" w:rsidRPr="001916D0">
        <w:rPr>
          <w:rFonts w:ascii="Calibri Light" w:eastAsia="Times New Roman" w:hAnsi="Calibri Light" w:cs="Calibri Light"/>
          <w:b/>
          <w:bCs/>
          <w:color w:val="222222"/>
          <w:sz w:val="24"/>
          <w:szCs w:val="24"/>
          <w:lang w:val="es-419"/>
        </w:rPr>
        <w:t>tensión</w:t>
      </w:r>
      <w:r w:rsidR="001916D0" w:rsidRPr="001916D0">
        <w:rPr>
          <w:rFonts w:ascii="Calibri Light" w:eastAsia="Times New Roman" w:hAnsi="Calibri Light" w:cs="Calibri Light"/>
          <w:color w:val="222222"/>
          <w:sz w:val="24"/>
          <w:szCs w:val="24"/>
          <w:lang w:val="es-419"/>
        </w:rPr>
        <w:t> (T) es la </w:t>
      </w:r>
      <w:r w:rsidR="001916D0" w:rsidRPr="001916D0">
        <w:rPr>
          <w:rFonts w:ascii="Calibri Light" w:eastAsia="Times New Roman" w:hAnsi="Calibri Light" w:cs="Calibri Light"/>
          <w:b/>
          <w:bCs/>
          <w:color w:val="222222"/>
          <w:sz w:val="24"/>
          <w:szCs w:val="24"/>
          <w:lang w:val="es-419"/>
        </w:rPr>
        <w:t>fuerza</w:t>
      </w:r>
      <w:r w:rsidR="001916D0" w:rsidRPr="001916D0">
        <w:rPr>
          <w:rFonts w:ascii="Calibri Light" w:eastAsia="Times New Roman" w:hAnsi="Calibri Light" w:cs="Calibri Light"/>
          <w:color w:val="222222"/>
          <w:sz w:val="24"/>
          <w:szCs w:val="24"/>
          <w:lang w:val="es-419"/>
        </w:rPr>
        <w:t xml:space="preserve"> con que una cuerda o cable tenso tira de cualquier cuerpo unido a </w:t>
      </w:r>
      <w:r w:rsidRPr="0033065E">
        <w:rPr>
          <w:rFonts w:ascii="Calibri Light" w:hAnsi="Calibri Light" w:cs="Calibri Light"/>
          <w:color w:val="000000" w:themeColor="text1"/>
          <w:sz w:val="24"/>
          <w:szCs w:val="24"/>
          <w:lang w:val="es-UY"/>
        </w:rPr>
        <w:t xml:space="preserve">el cuerpo este </w:t>
      </w:r>
      <w:r w:rsidR="001916D0" w:rsidRPr="001916D0">
        <w:rPr>
          <w:rFonts w:ascii="Calibri Light" w:eastAsia="Times New Roman" w:hAnsi="Calibri Light" w:cs="Calibri Light"/>
          <w:color w:val="222222"/>
          <w:sz w:val="24"/>
          <w:szCs w:val="24"/>
          <w:lang w:val="es-419"/>
        </w:rPr>
        <w:t>sus extremos. Cada </w:t>
      </w:r>
      <w:r w:rsidR="001916D0" w:rsidRPr="001916D0">
        <w:rPr>
          <w:rFonts w:ascii="Calibri Light" w:eastAsia="Times New Roman" w:hAnsi="Calibri Light" w:cs="Calibri Light"/>
          <w:b/>
          <w:bCs/>
          <w:color w:val="222222"/>
          <w:sz w:val="24"/>
          <w:szCs w:val="24"/>
          <w:lang w:val="es-419"/>
        </w:rPr>
        <w:t>tensión</w:t>
      </w:r>
      <w:r w:rsidR="001916D0" w:rsidRPr="001916D0">
        <w:rPr>
          <w:rFonts w:ascii="Calibri Light" w:eastAsia="Times New Roman" w:hAnsi="Calibri Light" w:cs="Calibri Light"/>
          <w:color w:val="222222"/>
          <w:sz w:val="24"/>
          <w:szCs w:val="24"/>
          <w:lang w:val="es-419"/>
        </w:rPr>
        <w:t> sigue la dirección del cable y el mismo sentido de la </w:t>
      </w:r>
      <w:r w:rsidR="001916D0" w:rsidRPr="001916D0">
        <w:rPr>
          <w:rFonts w:ascii="Calibri Light" w:eastAsia="Times New Roman" w:hAnsi="Calibri Light" w:cs="Calibri Light"/>
          <w:b/>
          <w:bCs/>
          <w:color w:val="222222"/>
          <w:sz w:val="24"/>
          <w:szCs w:val="24"/>
          <w:lang w:val="es-419"/>
        </w:rPr>
        <w:t>fuerza</w:t>
      </w:r>
      <w:r w:rsidR="001916D0" w:rsidRPr="001916D0">
        <w:rPr>
          <w:rFonts w:ascii="Calibri Light" w:eastAsia="Times New Roman" w:hAnsi="Calibri Light" w:cs="Calibri Light"/>
          <w:color w:val="222222"/>
          <w:sz w:val="24"/>
          <w:szCs w:val="24"/>
          <w:lang w:val="es-419"/>
        </w:rPr>
        <w:t> que lo tensa en el extremo contrario.</w:t>
      </w:r>
      <w:r>
        <w:rPr>
          <w:rFonts w:ascii="Calibri Light" w:eastAsia="Times New Roman" w:hAnsi="Calibri Light" w:cs="Calibri Light"/>
          <w:color w:val="222222"/>
          <w:sz w:val="24"/>
          <w:szCs w:val="24"/>
          <w:lang w:val="es-419"/>
        </w:rPr>
        <w:t xml:space="preserve"> Este concepto se aplica solo a cuerdas inextensibles, es </w:t>
      </w:r>
      <w:proofErr w:type="gramStart"/>
      <w:r>
        <w:rPr>
          <w:rFonts w:ascii="Calibri Light" w:eastAsia="Times New Roman" w:hAnsi="Calibri Light" w:cs="Calibri Light"/>
          <w:color w:val="222222"/>
          <w:sz w:val="24"/>
          <w:szCs w:val="24"/>
          <w:lang w:val="es-419"/>
        </w:rPr>
        <w:t>decir</w:t>
      </w:r>
      <w:proofErr w:type="gramEnd"/>
      <w:r>
        <w:rPr>
          <w:rFonts w:ascii="Calibri Light" w:eastAsia="Times New Roman" w:hAnsi="Calibri Light" w:cs="Calibri Light"/>
          <w:color w:val="222222"/>
          <w:sz w:val="24"/>
          <w:szCs w:val="24"/>
          <w:lang w:val="es-419"/>
        </w:rPr>
        <w:t xml:space="preserve"> de longitud fija, cadena o varillas.</w:t>
      </w:r>
    </w:p>
    <w:p w14:paraId="1560CDCF" w14:textId="77777777" w:rsidR="00E02C2A" w:rsidRDefault="0090425D">
      <w:pPr>
        <w:tabs>
          <w:tab w:val="left" w:pos="3990"/>
        </w:tabs>
        <w:jc w:val="both"/>
        <w:rPr>
          <w:color w:val="000000" w:themeColor="text1"/>
          <w:sz w:val="24"/>
          <w:szCs w:val="24"/>
          <w:lang w:val="es-UY"/>
        </w:rPr>
      </w:pPr>
      <w:r w:rsidRPr="0090425D">
        <w:rPr>
          <w:noProof/>
          <w:color w:val="000000" w:themeColor="text1"/>
          <w:sz w:val="24"/>
          <w:szCs w:val="24"/>
        </w:rPr>
        <w:drawing>
          <wp:inline distT="0" distB="0" distL="0" distR="0" wp14:anchorId="10C263C9" wp14:editId="0C7AC6CD">
            <wp:extent cx="5943600" cy="3429000"/>
            <wp:effectExtent l="0" t="0" r="0" b="0"/>
            <wp:docPr id="13" name="Imagen 13" descr="Tensión de Cuerdas y C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nsión de Cuerdas y Cab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29000"/>
                    </a:xfrm>
                    <a:prstGeom prst="rect">
                      <a:avLst/>
                    </a:prstGeom>
                    <a:noFill/>
                    <a:ln>
                      <a:noFill/>
                    </a:ln>
                  </pic:spPr>
                </pic:pic>
              </a:graphicData>
            </a:graphic>
          </wp:inline>
        </w:drawing>
      </w:r>
    </w:p>
    <w:p w14:paraId="3DC42C0E" w14:textId="77777777" w:rsidR="0090425D" w:rsidRDefault="0090425D">
      <w:pPr>
        <w:tabs>
          <w:tab w:val="left" w:pos="3990"/>
        </w:tabs>
        <w:jc w:val="both"/>
        <w:rPr>
          <w:color w:val="000000" w:themeColor="text1"/>
          <w:sz w:val="24"/>
          <w:szCs w:val="24"/>
          <w:lang w:val="es-UY"/>
        </w:rPr>
      </w:pPr>
    </w:p>
    <w:p w14:paraId="29DAF538" w14:textId="77777777" w:rsidR="0090425D" w:rsidRDefault="0090425D">
      <w:pPr>
        <w:tabs>
          <w:tab w:val="left" w:pos="3990"/>
        </w:tabs>
        <w:jc w:val="both"/>
        <w:rPr>
          <w:b/>
          <w:color w:val="44546A" w:themeColor="text2"/>
          <w:sz w:val="24"/>
          <w:szCs w:val="24"/>
          <w:lang w:val="es-UY"/>
        </w:rPr>
      </w:pPr>
    </w:p>
    <w:p w14:paraId="4FFE40E8" w14:textId="77777777" w:rsidR="0090425D" w:rsidRPr="004F62C8" w:rsidRDefault="0090425D">
      <w:pPr>
        <w:tabs>
          <w:tab w:val="left" w:pos="3990"/>
        </w:tabs>
        <w:jc w:val="both"/>
        <w:rPr>
          <w:b/>
          <w:color w:val="44546A" w:themeColor="text2"/>
          <w:sz w:val="28"/>
          <w:szCs w:val="28"/>
          <w:lang w:val="es-UY"/>
        </w:rPr>
      </w:pPr>
      <w:r w:rsidRPr="004F62C8">
        <w:rPr>
          <w:b/>
          <w:color w:val="44546A" w:themeColor="text2"/>
          <w:sz w:val="28"/>
          <w:szCs w:val="28"/>
          <w:lang w:val="es-UY"/>
        </w:rPr>
        <w:t>Fuerza Gravitatoria.</w:t>
      </w:r>
    </w:p>
    <w:p w14:paraId="680CDCC5" w14:textId="77777777" w:rsidR="003D2094" w:rsidRDefault="003D2094">
      <w:pPr>
        <w:tabs>
          <w:tab w:val="left" w:pos="3990"/>
        </w:tabs>
        <w:jc w:val="both"/>
        <w:rPr>
          <w:b/>
          <w:color w:val="44546A" w:themeColor="text2"/>
          <w:sz w:val="24"/>
          <w:szCs w:val="24"/>
          <w:lang w:val="es-UY"/>
        </w:rPr>
      </w:pPr>
    </w:p>
    <w:p w14:paraId="507E5F43" w14:textId="77777777" w:rsidR="001F09C8" w:rsidRDefault="0090425D">
      <w:pPr>
        <w:tabs>
          <w:tab w:val="left" w:pos="3990"/>
        </w:tabs>
        <w:jc w:val="both"/>
        <w:rPr>
          <w:color w:val="000000" w:themeColor="text1"/>
          <w:sz w:val="24"/>
          <w:szCs w:val="24"/>
          <w:lang w:val="es-UY"/>
        </w:rPr>
      </w:pPr>
      <w:r w:rsidRPr="0090425D">
        <w:rPr>
          <w:b/>
          <w:noProof/>
          <w:color w:val="000000" w:themeColor="text1"/>
          <w:sz w:val="24"/>
          <w:szCs w:val="24"/>
        </w:rPr>
        <w:drawing>
          <wp:inline distT="0" distB="0" distL="0" distR="0" wp14:anchorId="5D296376" wp14:editId="17D9A087">
            <wp:extent cx="5715000" cy="4124325"/>
            <wp:effectExtent l="0" t="0" r="0" b="9525"/>
            <wp:docPr id="14" name="Imagen 14" descr="Campo Gravitatorio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ampo Gravitatorio - Lessons - Tes Tea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24325"/>
                    </a:xfrm>
                    <a:prstGeom prst="rect">
                      <a:avLst/>
                    </a:prstGeom>
                    <a:noFill/>
                    <a:ln>
                      <a:noFill/>
                    </a:ln>
                  </pic:spPr>
                </pic:pic>
              </a:graphicData>
            </a:graphic>
          </wp:inline>
        </w:drawing>
      </w:r>
      <w:r w:rsidR="001F09C8">
        <w:rPr>
          <w:color w:val="000000" w:themeColor="text1"/>
          <w:sz w:val="24"/>
          <w:szCs w:val="24"/>
          <w:lang w:val="es-UY"/>
        </w:rPr>
        <w:t>Esta ley formulada Newton se aplica a cualquier par de cuerpos, aunque se manifiesta cuando los cuerpos que interaccionan son de una masa considerable.</w:t>
      </w:r>
      <w:r w:rsidR="003D2094">
        <w:rPr>
          <w:color w:val="000000" w:themeColor="text1"/>
          <w:sz w:val="24"/>
          <w:szCs w:val="24"/>
          <w:lang w:val="es-UY"/>
        </w:rPr>
        <w:t xml:space="preserve"> Es una fuerza de acción a distancia, ya que nos es necesario que los cuerpos se toquen para que la misma se manifieste.</w:t>
      </w:r>
    </w:p>
    <w:p w14:paraId="1B19642F" w14:textId="77777777" w:rsidR="001F09C8" w:rsidRDefault="001F09C8">
      <w:pPr>
        <w:tabs>
          <w:tab w:val="left" w:pos="3990"/>
        </w:tabs>
        <w:jc w:val="both"/>
        <w:rPr>
          <w:color w:val="000000" w:themeColor="text1"/>
          <w:sz w:val="24"/>
          <w:szCs w:val="24"/>
          <w:lang w:val="es-UY"/>
        </w:rPr>
      </w:pPr>
      <w:r>
        <w:rPr>
          <w:color w:val="000000" w:themeColor="text1"/>
          <w:sz w:val="24"/>
          <w:szCs w:val="24"/>
          <w:lang w:val="es-UY"/>
        </w:rPr>
        <w:t>La fuerza a la que llamamos peso o fuerza gravitatoria la podemos calcular aplicando esta ley. Supongamos que en la ecuación anterior M</w:t>
      </w:r>
      <w:r>
        <w:rPr>
          <w:color w:val="000000" w:themeColor="text1"/>
          <w:sz w:val="24"/>
          <w:szCs w:val="24"/>
          <w:vertAlign w:val="subscript"/>
          <w:lang w:val="es-UY"/>
        </w:rPr>
        <w:t>T</w:t>
      </w:r>
      <w:r>
        <w:rPr>
          <w:color w:val="000000" w:themeColor="text1"/>
          <w:sz w:val="24"/>
          <w:szCs w:val="24"/>
          <w:lang w:val="es-UY"/>
        </w:rPr>
        <w:t xml:space="preserve"> sea la masa de la tierra y m la masa de cualquier cuerpo en la superficie de la tierra</w:t>
      </w:r>
      <w:r w:rsidR="003D2094">
        <w:rPr>
          <w:color w:val="000000" w:themeColor="text1"/>
          <w:sz w:val="24"/>
          <w:szCs w:val="24"/>
          <w:lang w:val="es-UY"/>
        </w:rPr>
        <w:t>, en ese caso d= radio terrestre</w:t>
      </w:r>
      <w:r>
        <w:rPr>
          <w:color w:val="000000" w:themeColor="text1"/>
          <w:sz w:val="24"/>
          <w:szCs w:val="24"/>
          <w:lang w:val="es-UY"/>
        </w:rPr>
        <w:t>. Si sustituimos en la ecuación de Newton, nos quedara,</w:t>
      </w:r>
    </w:p>
    <w:p w14:paraId="3825268E" w14:textId="77777777" w:rsidR="001F09C8" w:rsidRPr="00394DE7" w:rsidRDefault="001F09C8" w:rsidP="001F09C8">
      <w:pPr>
        <w:tabs>
          <w:tab w:val="left" w:pos="3990"/>
        </w:tabs>
        <w:jc w:val="center"/>
        <w:rPr>
          <w:color w:val="FF0000"/>
          <w:sz w:val="24"/>
          <w:szCs w:val="24"/>
          <w:lang w:val="es-UY"/>
        </w:rPr>
      </w:pPr>
      <w:r w:rsidRPr="00394DE7">
        <w:rPr>
          <w:color w:val="FF0000"/>
          <w:sz w:val="24"/>
          <w:szCs w:val="24"/>
          <w:lang w:val="es-UY"/>
        </w:rPr>
        <w:t>F</w:t>
      </w:r>
      <w:r w:rsidRPr="00394DE7">
        <w:rPr>
          <w:color w:val="FF0000"/>
          <w:sz w:val="24"/>
          <w:szCs w:val="24"/>
          <w:vertAlign w:val="subscript"/>
          <w:lang w:val="es-UY"/>
        </w:rPr>
        <w:t>G</w:t>
      </w:r>
      <w:r w:rsidRPr="00394DE7">
        <w:rPr>
          <w:color w:val="FF0000"/>
          <w:sz w:val="24"/>
          <w:szCs w:val="24"/>
          <w:lang w:val="es-UY"/>
        </w:rPr>
        <w:t xml:space="preserve"> =G. M</w:t>
      </w:r>
      <w:r w:rsidRPr="00394DE7">
        <w:rPr>
          <w:color w:val="FF0000"/>
          <w:sz w:val="24"/>
          <w:szCs w:val="24"/>
          <w:vertAlign w:val="subscript"/>
          <w:lang w:val="es-UY"/>
        </w:rPr>
        <w:t>T</w:t>
      </w:r>
      <w:r w:rsidRPr="00394DE7">
        <w:rPr>
          <w:color w:val="FF0000"/>
          <w:sz w:val="24"/>
          <w:szCs w:val="24"/>
          <w:lang w:val="es-UY"/>
        </w:rPr>
        <w:t>. m/d</w:t>
      </w:r>
      <w:r w:rsidRPr="00394DE7">
        <w:rPr>
          <w:color w:val="FF0000"/>
          <w:sz w:val="24"/>
          <w:szCs w:val="24"/>
          <w:vertAlign w:val="superscript"/>
          <w:lang w:val="es-UY"/>
        </w:rPr>
        <w:t xml:space="preserve">2 </w:t>
      </w:r>
    </w:p>
    <w:p w14:paraId="0444FA5E" w14:textId="79255A12" w:rsidR="00394DE7" w:rsidRDefault="001F09C8" w:rsidP="003D2094">
      <w:pPr>
        <w:tabs>
          <w:tab w:val="left" w:pos="3990"/>
        </w:tabs>
        <w:spacing w:after="0"/>
        <w:jc w:val="both"/>
        <w:rPr>
          <w:color w:val="000000" w:themeColor="text1"/>
          <w:sz w:val="24"/>
          <w:szCs w:val="24"/>
          <w:lang w:val="es-UY"/>
        </w:rPr>
      </w:pPr>
      <w:r>
        <w:rPr>
          <w:color w:val="000000" w:themeColor="text1"/>
          <w:sz w:val="24"/>
          <w:szCs w:val="24"/>
          <w:lang w:val="es-UY"/>
        </w:rPr>
        <w:t>Si hacemos las cuentas G.M</w:t>
      </w:r>
      <w:r>
        <w:rPr>
          <w:color w:val="000000" w:themeColor="text1"/>
          <w:sz w:val="24"/>
          <w:szCs w:val="24"/>
          <w:vertAlign w:val="subscript"/>
          <w:lang w:val="es-UY"/>
        </w:rPr>
        <w:t>T</w:t>
      </w:r>
      <w:r>
        <w:rPr>
          <w:color w:val="000000" w:themeColor="text1"/>
          <w:sz w:val="24"/>
          <w:szCs w:val="24"/>
          <w:lang w:val="es-UY"/>
        </w:rPr>
        <w:t>/d</w:t>
      </w:r>
      <w:r>
        <w:rPr>
          <w:color w:val="000000" w:themeColor="text1"/>
          <w:sz w:val="24"/>
          <w:szCs w:val="24"/>
          <w:vertAlign w:val="superscript"/>
          <w:lang w:val="es-UY"/>
        </w:rPr>
        <w:t>2</w:t>
      </w:r>
      <w:r>
        <w:rPr>
          <w:color w:val="000000" w:themeColor="text1"/>
          <w:sz w:val="24"/>
          <w:szCs w:val="24"/>
          <w:lang w:val="es-UY"/>
        </w:rPr>
        <w:t xml:space="preserve"> usando como d</w:t>
      </w:r>
      <w:r w:rsidR="003D2094">
        <w:rPr>
          <w:color w:val="000000" w:themeColor="text1"/>
          <w:sz w:val="24"/>
          <w:szCs w:val="24"/>
          <w:lang w:val="es-UY"/>
        </w:rPr>
        <w:t>,</w:t>
      </w:r>
      <w:r>
        <w:rPr>
          <w:color w:val="000000" w:themeColor="text1"/>
          <w:sz w:val="24"/>
          <w:szCs w:val="24"/>
          <w:lang w:val="es-UY"/>
        </w:rPr>
        <w:t xml:space="preserve"> el </w:t>
      </w:r>
      <w:r w:rsidR="003D2094">
        <w:rPr>
          <w:color w:val="000000" w:themeColor="text1"/>
          <w:sz w:val="24"/>
          <w:szCs w:val="24"/>
          <w:lang w:val="es-UY"/>
        </w:rPr>
        <w:t xml:space="preserve">valor del </w:t>
      </w:r>
      <w:r>
        <w:rPr>
          <w:color w:val="000000" w:themeColor="text1"/>
          <w:sz w:val="24"/>
          <w:szCs w:val="24"/>
          <w:lang w:val="es-UY"/>
        </w:rPr>
        <w:t>radio terrestre</w:t>
      </w:r>
      <w:r w:rsidR="003D2094">
        <w:rPr>
          <w:color w:val="000000" w:themeColor="text1"/>
          <w:sz w:val="24"/>
          <w:szCs w:val="24"/>
          <w:lang w:val="es-UY"/>
        </w:rPr>
        <w:t>,</w:t>
      </w:r>
      <w:r>
        <w:rPr>
          <w:color w:val="000000" w:themeColor="text1"/>
          <w:sz w:val="24"/>
          <w:szCs w:val="24"/>
          <w:lang w:val="es-UY"/>
        </w:rPr>
        <w:t xml:space="preserve"> encontramos el valor promedio 9,80 m/s</w:t>
      </w:r>
      <w:r>
        <w:rPr>
          <w:color w:val="000000" w:themeColor="text1"/>
          <w:sz w:val="24"/>
          <w:szCs w:val="24"/>
          <w:vertAlign w:val="superscript"/>
          <w:lang w:val="es-UY"/>
        </w:rPr>
        <w:t>2</w:t>
      </w:r>
      <w:r w:rsidR="00394DE7">
        <w:rPr>
          <w:color w:val="000000" w:themeColor="text1"/>
          <w:sz w:val="24"/>
          <w:szCs w:val="24"/>
          <w:lang w:val="es-UY"/>
        </w:rPr>
        <w:t xml:space="preserve">, este promedio se obtiene entre el valor obtenido para los polos donde el radio terrestre es </w:t>
      </w:r>
      <w:r w:rsidR="003D2094">
        <w:rPr>
          <w:color w:val="000000" w:themeColor="text1"/>
          <w:sz w:val="24"/>
          <w:szCs w:val="24"/>
          <w:lang w:val="es-UY"/>
        </w:rPr>
        <w:t>mínimo (9,83)</w:t>
      </w:r>
      <w:r w:rsidR="00394DE7">
        <w:rPr>
          <w:color w:val="000000" w:themeColor="text1"/>
          <w:sz w:val="24"/>
          <w:szCs w:val="24"/>
          <w:lang w:val="es-UY"/>
        </w:rPr>
        <w:t xml:space="preserve"> y el obtenido en el </w:t>
      </w:r>
      <w:r w:rsidR="000E03BD">
        <w:rPr>
          <w:color w:val="000000" w:themeColor="text1"/>
          <w:sz w:val="24"/>
          <w:szCs w:val="24"/>
          <w:lang w:val="es-UY"/>
        </w:rPr>
        <w:t>ecuador (</w:t>
      </w:r>
      <w:r w:rsidR="003D2094">
        <w:rPr>
          <w:color w:val="000000" w:themeColor="text1"/>
          <w:sz w:val="24"/>
          <w:szCs w:val="24"/>
          <w:lang w:val="es-UY"/>
        </w:rPr>
        <w:t>9,79)</w:t>
      </w:r>
      <w:r w:rsidR="00394DE7">
        <w:rPr>
          <w:color w:val="000000" w:themeColor="text1"/>
          <w:sz w:val="24"/>
          <w:szCs w:val="24"/>
          <w:lang w:val="es-UY"/>
        </w:rPr>
        <w:t xml:space="preserve"> donde el radio terrestre alcanza su valor máximo.</w:t>
      </w:r>
    </w:p>
    <w:p w14:paraId="6545A763" w14:textId="77777777" w:rsidR="001F09C8" w:rsidRDefault="00394DE7" w:rsidP="001F09C8">
      <w:pPr>
        <w:tabs>
          <w:tab w:val="left" w:pos="3990"/>
        </w:tabs>
        <w:jc w:val="both"/>
        <w:rPr>
          <w:color w:val="000000" w:themeColor="text1"/>
          <w:sz w:val="24"/>
          <w:szCs w:val="24"/>
          <w:lang w:val="es-UY"/>
        </w:rPr>
      </w:pPr>
      <w:r>
        <w:rPr>
          <w:color w:val="000000" w:themeColor="text1"/>
          <w:sz w:val="24"/>
          <w:szCs w:val="24"/>
          <w:lang w:val="es-UY"/>
        </w:rPr>
        <w:t xml:space="preserve">Las unidades obtenidas para este valor corresponden a una aceleración, por tanto, definimos aceleración gravitatoria y usamos como símbolo la letra g minúscula, </w:t>
      </w:r>
      <w:r w:rsidRPr="00394DE7">
        <w:rPr>
          <w:b/>
          <w:color w:val="FF0000"/>
          <w:sz w:val="24"/>
          <w:szCs w:val="24"/>
          <w:lang w:val="es-UY"/>
        </w:rPr>
        <w:t>g= 9,8 m/s</w:t>
      </w:r>
      <w:r w:rsidRPr="00394DE7">
        <w:rPr>
          <w:b/>
          <w:color w:val="FF0000"/>
          <w:sz w:val="24"/>
          <w:szCs w:val="24"/>
          <w:vertAlign w:val="superscript"/>
          <w:lang w:val="es-UY"/>
        </w:rPr>
        <w:t>2</w:t>
      </w:r>
      <w:r w:rsidRPr="00394DE7">
        <w:rPr>
          <w:color w:val="FF0000"/>
          <w:sz w:val="24"/>
          <w:szCs w:val="24"/>
          <w:lang w:val="es-UY"/>
        </w:rPr>
        <w:t xml:space="preserve"> </w:t>
      </w:r>
      <w:r>
        <w:rPr>
          <w:color w:val="000000" w:themeColor="text1"/>
          <w:sz w:val="24"/>
          <w:szCs w:val="24"/>
          <w:lang w:val="es-UY"/>
        </w:rPr>
        <w:t xml:space="preserve">en cualquier </w:t>
      </w:r>
      <w:r>
        <w:rPr>
          <w:color w:val="000000" w:themeColor="text1"/>
          <w:sz w:val="24"/>
          <w:szCs w:val="24"/>
          <w:lang w:val="es-UY"/>
        </w:rPr>
        <w:lastRenderedPageBreak/>
        <w:t xml:space="preserve">punto de la tierra, como la aceleración es una magnitud vectorial debemos indicar dirección y sentido. Su dirección es vertical y su sentido es hacia abajo.  </w:t>
      </w:r>
      <w:r w:rsidR="001F09C8">
        <w:rPr>
          <w:color w:val="000000" w:themeColor="text1"/>
          <w:sz w:val="24"/>
          <w:szCs w:val="24"/>
          <w:lang w:val="es-UY"/>
        </w:rPr>
        <w:t xml:space="preserve">  </w:t>
      </w:r>
    </w:p>
    <w:p w14:paraId="3C33667E" w14:textId="77777777" w:rsidR="00394DE7" w:rsidRPr="00394DE7" w:rsidRDefault="00394DE7" w:rsidP="00394DE7">
      <w:pPr>
        <w:tabs>
          <w:tab w:val="left" w:pos="3990"/>
        </w:tabs>
        <w:spacing w:after="0"/>
        <w:jc w:val="both"/>
        <w:rPr>
          <w:color w:val="000000" w:themeColor="text1"/>
          <w:sz w:val="24"/>
          <w:szCs w:val="24"/>
          <w:lang w:val="es-UY"/>
        </w:rPr>
      </w:pPr>
      <w:r>
        <w:rPr>
          <w:color w:val="000000" w:themeColor="text1"/>
          <w:sz w:val="24"/>
          <w:szCs w:val="24"/>
          <w:lang w:val="es-UY"/>
        </w:rPr>
        <w:t>Por lo tanto, si en la ecuación de Newton sustituyo el producto G.M</w:t>
      </w:r>
      <w:r>
        <w:rPr>
          <w:color w:val="000000" w:themeColor="text1"/>
          <w:sz w:val="24"/>
          <w:szCs w:val="24"/>
          <w:vertAlign w:val="subscript"/>
          <w:lang w:val="es-UY"/>
        </w:rPr>
        <w:t>T</w:t>
      </w:r>
      <w:r>
        <w:rPr>
          <w:color w:val="000000" w:themeColor="text1"/>
          <w:sz w:val="24"/>
          <w:szCs w:val="24"/>
          <w:lang w:val="es-UY"/>
        </w:rPr>
        <w:t>/d</w:t>
      </w:r>
      <w:r>
        <w:rPr>
          <w:color w:val="000000" w:themeColor="text1"/>
          <w:sz w:val="24"/>
          <w:szCs w:val="24"/>
          <w:vertAlign w:val="superscript"/>
          <w:lang w:val="es-UY"/>
        </w:rPr>
        <w:t>2</w:t>
      </w:r>
      <w:r>
        <w:rPr>
          <w:color w:val="000000" w:themeColor="text1"/>
          <w:sz w:val="24"/>
          <w:szCs w:val="24"/>
          <w:lang w:val="es-UY"/>
        </w:rPr>
        <w:t xml:space="preserve"> por g obtenemos,</w:t>
      </w:r>
    </w:p>
    <w:p w14:paraId="1AEFCE56" w14:textId="77777777" w:rsidR="00394DE7" w:rsidRDefault="00394DE7" w:rsidP="003D2094">
      <w:pPr>
        <w:tabs>
          <w:tab w:val="left" w:pos="3990"/>
        </w:tabs>
        <w:spacing w:after="0"/>
        <w:jc w:val="both"/>
        <w:rPr>
          <w:color w:val="000000" w:themeColor="text1"/>
          <w:sz w:val="24"/>
          <w:szCs w:val="24"/>
          <w:lang w:val="es-UY"/>
        </w:rPr>
      </w:pPr>
      <w:r>
        <w:rPr>
          <w:color w:val="000000" w:themeColor="text1"/>
          <w:sz w:val="24"/>
          <w:szCs w:val="24"/>
          <w:lang w:val="es-UY"/>
        </w:rPr>
        <w:t>F</w:t>
      </w:r>
      <w:r>
        <w:rPr>
          <w:color w:val="000000" w:themeColor="text1"/>
          <w:sz w:val="24"/>
          <w:szCs w:val="24"/>
          <w:vertAlign w:val="subscript"/>
          <w:lang w:val="es-UY"/>
        </w:rPr>
        <w:t>G</w:t>
      </w:r>
      <w:r>
        <w:rPr>
          <w:color w:val="000000" w:themeColor="text1"/>
          <w:sz w:val="24"/>
          <w:szCs w:val="24"/>
          <w:lang w:val="es-UY"/>
        </w:rPr>
        <w:t xml:space="preserve">= </w:t>
      </w:r>
      <w:proofErr w:type="spellStart"/>
      <w:r>
        <w:rPr>
          <w:color w:val="000000" w:themeColor="text1"/>
          <w:sz w:val="24"/>
          <w:szCs w:val="24"/>
          <w:lang w:val="es-UY"/>
        </w:rPr>
        <w:t>m.g</w:t>
      </w:r>
      <w:proofErr w:type="spellEnd"/>
      <w:r>
        <w:rPr>
          <w:color w:val="000000" w:themeColor="text1"/>
          <w:sz w:val="24"/>
          <w:szCs w:val="24"/>
          <w:lang w:val="es-UY"/>
        </w:rPr>
        <w:t xml:space="preserve"> y si a F</w:t>
      </w:r>
      <w:r>
        <w:rPr>
          <w:color w:val="000000" w:themeColor="text1"/>
          <w:sz w:val="24"/>
          <w:szCs w:val="24"/>
          <w:vertAlign w:val="subscript"/>
          <w:lang w:val="es-UY"/>
        </w:rPr>
        <w:t>G</w:t>
      </w:r>
      <w:r>
        <w:rPr>
          <w:color w:val="000000" w:themeColor="text1"/>
          <w:sz w:val="24"/>
          <w:szCs w:val="24"/>
          <w:lang w:val="es-UY"/>
        </w:rPr>
        <w:t xml:space="preserve"> le llamamos Peso y lo simbolizamos con P, quedaría: </w:t>
      </w:r>
      <w:r w:rsidRPr="00394DE7">
        <w:rPr>
          <w:b/>
          <w:color w:val="000000" w:themeColor="text1"/>
          <w:sz w:val="24"/>
          <w:szCs w:val="24"/>
          <w:lang w:val="es-UY"/>
        </w:rPr>
        <w:t xml:space="preserve">P= </w:t>
      </w:r>
      <w:proofErr w:type="spellStart"/>
      <w:r w:rsidRPr="00394DE7">
        <w:rPr>
          <w:b/>
          <w:color w:val="000000" w:themeColor="text1"/>
          <w:sz w:val="24"/>
          <w:szCs w:val="24"/>
          <w:lang w:val="es-UY"/>
        </w:rPr>
        <w:t>m.g</w:t>
      </w:r>
      <w:proofErr w:type="spellEnd"/>
      <w:r>
        <w:rPr>
          <w:b/>
          <w:color w:val="000000" w:themeColor="text1"/>
          <w:sz w:val="24"/>
          <w:szCs w:val="24"/>
          <w:lang w:val="es-UY"/>
        </w:rPr>
        <w:t xml:space="preserve"> </w:t>
      </w:r>
      <w:r w:rsidRPr="003D2094">
        <w:rPr>
          <w:color w:val="000000" w:themeColor="text1"/>
          <w:sz w:val="24"/>
          <w:szCs w:val="24"/>
          <w:lang w:val="es-UY"/>
        </w:rPr>
        <w:t xml:space="preserve">que es la ecuación que normalmente usamos para calcular el peso o </w:t>
      </w:r>
      <w:r w:rsidR="003D2094" w:rsidRPr="003D2094">
        <w:rPr>
          <w:color w:val="000000" w:themeColor="text1"/>
          <w:sz w:val="24"/>
          <w:szCs w:val="24"/>
          <w:lang w:val="es-UY"/>
        </w:rPr>
        <w:t>fuerza</w:t>
      </w:r>
      <w:r w:rsidRPr="003D2094">
        <w:rPr>
          <w:color w:val="000000" w:themeColor="text1"/>
          <w:sz w:val="24"/>
          <w:szCs w:val="24"/>
          <w:lang w:val="es-UY"/>
        </w:rPr>
        <w:t xml:space="preserve"> gravitatoria</w:t>
      </w:r>
      <w:r w:rsidR="003D2094">
        <w:rPr>
          <w:color w:val="000000" w:themeColor="text1"/>
          <w:sz w:val="24"/>
          <w:szCs w:val="24"/>
          <w:lang w:val="es-UY"/>
        </w:rPr>
        <w:t>.</w:t>
      </w:r>
    </w:p>
    <w:p w14:paraId="7CCB758E" w14:textId="77777777" w:rsidR="008473F3" w:rsidRPr="003D2094" w:rsidRDefault="003D2094" w:rsidP="008473F3">
      <w:pPr>
        <w:tabs>
          <w:tab w:val="left" w:pos="3990"/>
        </w:tabs>
        <w:jc w:val="both"/>
        <w:rPr>
          <w:color w:val="000000" w:themeColor="text1"/>
          <w:sz w:val="24"/>
          <w:szCs w:val="24"/>
          <w:lang w:val="es-UY"/>
        </w:rPr>
      </w:pPr>
      <w:r>
        <w:rPr>
          <w:color w:val="000000" w:themeColor="text1"/>
          <w:sz w:val="24"/>
          <w:szCs w:val="24"/>
          <w:lang w:val="es-UY"/>
        </w:rPr>
        <w:t xml:space="preserve">Esta fuerza estará presente en todos los casos que analicemos, salvo, que expresamente planteemos como despreciable frente a las demás fuerzas que actúan. Siempre se </w:t>
      </w:r>
      <w:r w:rsidR="008473F3">
        <w:rPr>
          <w:color w:val="000000" w:themeColor="text1"/>
          <w:sz w:val="24"/>
          <w:szCs w:val="24"/>
          <w:lang w:val="es-UY"/>
        </w:rPr>
        <w:t>dibujará</w:t>
      </w:r>
      <w:r>
        <w:rPr>
          <w:color w:val="000000" w:themeColor="text1"/>
          <w:sz w:val="24"/>
          <w:szCs w:val="24"/>
          <w:lang w:val="es-UY"/>
        </w:rPr>
        <w:t xml:space="preserve"> en el sentido de la vertical y sentido hacia abajo.</w:t>
      </w:r>
    </w:p>
    <w:p w14:paraId="2469D142" w14:textId="77777777" w:rsidR="0090425D" w:rsidRDefault="001F09C8" w:rsidP="008473F3">
      <w:pPr>
        <w:tabs>
          <w:tab w:val="left" w:pos="3990"/>
        </w:tabs>
        <w:rPr>
          <w:color w:val="000000" w:themeColor="text1"/>
          <w:sz w:val="24"/>
          <w:szCs w:val="24"/>
          <w:lang w:val="es-UY"/>
        </w:rPr>
      </w:pPr>
      <w:r>
        <w:rPr>
          <w:color w:val="000000" w:themeColor="text1"/>
          <w:sz w:val="24"/>
          <w:szCs w:val="24"/>
          <w:lang w:val="es-UY"/>
        </w:rPr>
        <w:t xml:space="preserve">    </w:t>
      </w:r>
      <w:r w:rsidR="008473F3" w:rsidRPr="008473F3">
        <w:rPr>
          <w:noProof/>
          <w:color w:val="000000" w:themeColor="text1"/>
          <w:sz w:val="24"/>
          <w:szCs w:val="24"/>
        </w:rPr>
        <w:drawing>
          <wp:inline distT="0" distB="0" distL="0" distR="0" wp14:anchorId="12F01BC9" wp14:editId="2DD69E7E">
            <wp:extent cx="6076950" cy="2362200"/>
            <wp:effectExtent l="0" t="0" r="0" b="0"/>
            <wp:docPr id="15" name="Imagen 15" descr="Fuerza normal - MUNDO DE LA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uerza normal - MUNDO DE LA FÍS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362200"/>
                    </a:xfrm>
                    <a:prstGeom prst="rect">
                      <a:avLst/>
                    </a:prstGeom>
                    <a:noFill/>
                    <a:ln>
                      <a:noFill/>
                    </a:ln>
                  </pic:spPr>
                </pic:pic>
              </a:graphicData>
            </a:graphic>
          </wp:inline>
        </w:drawing>
      </w:r>
    </w:p>
    <w:p w14:paraId="0A8D9072" w14:textId="161D713A" w:rsidR="007F0187" w:rsidRDefault="007F0187" w:rsidP="008473F3">
      <w:pPr>
        <w:tabs>
          <w:tab w:val="left" w:pos="3990"/>
        </w:tabs>
        <w:rPr>
          <w:color w:val="000000" w:themeColor="text1"/>
          <w:sz w:val="24"/>
          <w:szCs w:val="24"/>
          <w:lang w:val="es-UY"/>
        </w:rPr>
      </w:pPr>
    </w:p>
    <w:p w14:paraId="028D6DF4" w14:textId="77777777" w:rsidR="004F62C8" w:rsidRDefault="004F62C8" w:rsidP="008473F3">
      <w:pPr>
        <w:tabs>
          <w:tab w:val="left" w:pos="3990"/>
        </w:tabs>
        <w:rPr>
          <w:color w:val="000000" w:themeColor="text1"/>
          <w:sz w:val="24"/>
          <w:szCs w:val="24"/>
          <w:lang w:val="es-UY"/>
        </w:rPr>
      </w:pPr>
    </w:p>
    <w:p w14:paraId="2DC364E0" w14:textId="77777777" w:rsidR="004F62C8" w:rsidRPr="004F62C8" w:rsidRDefault="004F62C8" w:rsidP="004F62C8">
      <w:pPr>
        <w:tabs>
          <w:tab w:val="left" w:pos="3990"/>
        </w:tabs>
        <w:rPr>
          <w:b/>
          <w:color w:val="44546A" w:themeColor="text2"/>
          <w:sz w:val="28"/>
          <w:szCs w:val="28"/>
          <w:lang w:val="es-UY"/>
        </w:rPr>
      </w:pPr>
      <w:r w:rsidRPr="004F62C8">
        <w:rPr>
          <w:b/>
          <w:color w:val="44546A" w:themeColor="text2"/>
          <w:sz w:val="28"/>
          <w:szCs w:val="28"/>
          <w:lang w:val="es-UY"/>
        </w:rPr>
        <w:t>Fuerza Elástica.</w:t>
      </w:r>
    </w:p>
    <w:p w14:paraId="3C01A823" w14:textId="77777777" w:rsidR="004F62C8" w:rsidRPr="004F62C8" w:rsidRDefault="004F62C8" w:rsidP="004F62C8">
      <w:pPr>
        <w:tabs>
          <w:tab w:val="left" w:pos="3990"/>
        </w:tabs>
        <w:rPr>
          <w:sz w:val="24"/>
          <w:szCs w:val="24"/>
          <w:lang w:val="es-UY"/>
        </w:rPr>
      </w:pPr>
      <w:r w:rsidRPr="004F62C8">
        <w:rPr>
          <w:sz w:val="24"/>
          <w:szCs w:val="24"/>
          <w:lang w:val="es-UY"/>
        </w:rPr>
        <w:t>Esta fuerza es una fuerza de contacto, pero a diferencia de las anteriores es una fuerza cuyo valor es variable con la deformación del objeto, tal como un resorte, un elástico o una cuerda elástica.</w:t>
      </w:r>
    </w:p>
    <w:p w14:paraId="269C1A7D" w14:textId="77777777" w:rsidR="004F62C8" w:rsidRPr="004F62C8" w:rsidRDefault="004F62C8" w:rsidP="004F62C8">
      <w:pPr>
        <w:tabs>
          <w:tab w:val="left" w:pos="3990"/>
        </w:tabs>
        <w:rPr>
          <w:sz w:val="24"/>
          <w:szCs w:val="24"/>
          <w:lang w:val="es-UY"/>
        </w:rPr>
      </w:pPr>
      <w:r w:rsidRPr="004F62C8">
        <w:rPr>
          <w:sz w:val="24"/>
          <w:szCs w:val="24"/>
          <w:lang w:val="es-UY"/>
        </w:rPr>
        <w:t>Todo cuerpo elástico reacciona contra la fuerza reformadora para recuperar su forma original.</w:t>
      </w:r>
    </w:p>
    <w:p w14:paraId="1C495E76" w14:textId="4DB0E3BC" w:rsidR="00A51F20" w:rsidRPr="004F62C8" w:rsidRDefault="004F62C8" w:rsidP="004F62C8">
      <w:pPr>
        <w:tabs>
          <w:tab w:val="left" w:pos="3990"/>
        </w:tabs>
        <w:rPr>
          <w:sz w:val="24"/>
          <w:szCs w:val="24"/>
          <w:lang w:val="es-UY"/>
        </w:rPr>
      </w:pPr>
      <w:r w:rsidRPr="004F62C8">
        <w:rPr>
          <w:sz w:val="24"/>
          <w:szCs w:val="24"/>
          <w:lang w:val="es-UY"/>
        </w:rPr>
        <w:t>La dirección de esta fuerza es en la dirección de la fuerza deformadora y su sentido es opuesto al de la deformación. Su valor es proporcional al valor de la deformación y está por la llamada “Ley de Hooke”</w:t>
      </w:r>
    </w:p>
    <w:p w14:paraId="45B99262" w14:textId="77777777" w:rsidR="00A51F20" w:rsidRDefault="00A51F20" w:rsidP="008473F3">
      <w:pPr>
        <w:tabs>
          <w:tab w:val="left" w:pos="3990"/>
        </w:tabs>
        <w:rPr>
          <w:b/>
          <w:color w:val="44546A" w:themeColor="text2"/>
          <w:sz w:val="24"/>
          <w:szCs w:val="24"/>
          <w:lang w:val="es-UY"/>
        </w:rPr>
      </w:pPr>
    </w:p>
    <w:p w14:paraId="7B31984F" w14:textId="77777777" w:rsidR="00A51F20" w:rsidRDefault="00A51F20" w:rsidP="008473F3">
      <w:pPr>
        <w:tabs>
          <w:tab w:val="left" w:pos="3990"/>
        </w:tabs>
        <w:rPr>
          <w:b/>
          <w:color w:val="44546A" w:themeColor="text2"/>
          <w:sz w:val="24"/>
          <w:szCs w:val="24"/>
          <w:lang w:val="es-UY"/>
        </w:rPr>
      </w:pPr>
    </w:p>
    <w:p w14:paraId="38ACFF51" w14:textId="77777777" w:rsidR="00A51F20" w:rsidRDefault="00A51F20" w:rsidP="008473F3">
      <w:pPr>
        <w:tabs>
          <w:tab w:val="left" w:pos="3990"/>
        </w:tabs>
        <w:rPr>
          <w:b/>
          <w:color w:val="44546A" w:themeColor="text2"/>
          <w:sz w:val="24"/>
          <w:szCs w:val="24"/>
          <w:lang w:val="es-UY"/>
        </w:rPr>
      </w:pPr>
    </w:p>
    <w:p w14:paraId="1B087781" w14:textId="77777777" w:rsidR="00A51F20" w:rsidRPr="007F0187" w:rsidRDefault="00A51F20" w:rsidP="00A51F20">
      <w:pPr>
        <w:tabs>
          <w:tab w:val="left" w:pos="3990"/>
        </w:tabs>
        <w:spacing w:after="0"/>
        <w:rPr>
          <w:sz w:val="24"/>
          <w:szCs w:val="24"/>
          <w:lang w:val="es-UY"/>
        </w:rPr>
      </w:pPr>
    </w:p>
    <w:p w14:paraId="2EDD60F0" w14:textId="77777777" w:rsidR="008473F3" w:rsidRDefault="007F0187" w:rsidP="008473F3">
      <w:pPr>
        <w:tabs>
          <w:tab w:val="left" w:pos="3990"/>
        </w:tabs>
        <w:rPr>
          <w:color w:val="000000" w:themeColor="text1"/>
          <w:sz w:val="24"/>
          <w:szCs w:val="24"/>
          <w:lang w:val="es-UY"/>
        </w:rPr>
      </w:pPr>
      <w:r w:rsidRPr="007F0187">
        <w:rPr>
          <w:noProof/>
          <w:color w:val="000000" w:themeColor="text1"/>
          <w:sz w:val="24"/>
          <w:szCs w:val="24"/>
        </w:rPr>
        <mc:AlternateContent>
          <mc:Choice Requires="wps">
            <w:drawing>
              <wp:inline distT="0" distB="0" distL="0" distR="0" wp14:anchorId="1BF25AF3" wp14:editId="3B97E017">
                <wp:extent cx="304800" cy="304800"/>
                <wp:effectExtent l="0" t="0" r="0" b="0"/>
                <wp:docPr id="18" name="Rectángulo 18"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7FA12" id="Rectángulo 18"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1geTCOwCAAAA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rPr>
        <w:drawing>
          <wp:inline distT="0" distB="0" distL="0" distR="0" wp14:anchorId="4C7C9497" wp14:editId="625D5492">
            <wp:extent cx="5943600" cy="4457700"/>
            <wp:effectExtent l="0" t="0" r="0" b="0"/>
            <wp:docPr id="21" name="Imagen 21" descr="Clase Dinámica II: ley de gravitación y fuerza de ro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lase Dinámica II: ley de gravitación y fuerza de roc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Pr>
          <w:noProof/>
        </w:rPr>
        <mc:AlternateContent>
          <mc:Choice Requires="wps">
            <w:drawing>
              <wp:inline distT="0" distB="0" distL="0" distR="0" wp14:anchorId="31825E93" wp14:editId="7172F8B4">
                <wp:extent cx="304800" cy="304800"/>
                <wp:effectExtent l="0" t="0" r="0" b="0"/>
                <wp:docPr id="19" name="AutoShape 45"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6A559" id="AutoShape 45"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tykYOkCAAD+BQAADgAAAAAAAAAA&#10;AAAAAAAuAgAAZHJzL2Uyb0RvYy54bWxQSwECLQAUAAYACAAAACEATKDpLNgAAAADAQAADwAAAAAA&#10;AAAAAAAAAABDBQAAZHJzL2Rvd25yZXYueG1sUEsFBgAAAAAEAAQA8wAAAEgGAAAAAA==&#10;" filled="f" stroked="f">
                <o:lock v:ext="edit" aspectratio="t"/>
                <w10:anchorlock/>
              </v:rect>
            </w:pict>
          </mc:Fallback>
        </mc:AlternateContent>
      </w:r>
      <w:r>
        <w:rPr>
          <w:noProof/>
        </w:rPr>
        <mc:AlternateContent>
          <mc:Choice Requires="wps">
            <w:drawing>
              <wp:inline distT="0" distB="0" distL="0" distR="0" wp14:anchorId="62BC0048" wp14:editId="6163C3C3">
                <wp:extent cx="304800" cy="304800"/>
                <wp:effectExtent l="0" t="0" r="0" b="0"/>
                <wp:docPr id="20" name="AutoShape 46" descr="Clase Dinámica II: ley de gravitación y fuerza de roc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2C5227" id="AutoShape 46" o:spid="_x0000_s1026" alt="Clase Dinámica II: ley de gravitación y fuerza de roc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sGAfBukCAAD+BQAADgAAAAAAAAAA&#10;AAAAAAAuAgAAZHJzL2Uyb0RvYy54bWxQSwECLQAUAAYACAAAACEATKDpLNgAAAADAQAADwAAAAAA&#10;AAAAAAAAAABDBQAAZHJzL2Rvd25yZXYueG1sUEsFBgAAAAAEAAQA8wAAAEgGAAAAAA==&#10;" filled="f" stroked="f">
                <o:lock v:ext="edit" aspectratio="t"/>
                <w10:anchorlock/>
              </v:rect>
            </w:pict>
          </mc:Fallback>
        </mc:AlternateContent>
      </w:r>
    </w:p>
    <w:p w14:paraId="5F8670CB" w14:textId="77777777" w:rsidR="004F62C8" w:rsidRDefault="004F62C8" w:rsidP="008473F3">
      <w:pPr>
        <w:tabs>
          <w:tab w:val="left" w:pos="3990"/>
        </w:tabs>
        <w:rPr>
          <w:sz w:val="24"/>
          <w:szCs w:val="24"/>
          <w:lang w:val="es-UY"/>
        </w:rPr>
      </w:pPr>
    </w:p>
    <w:p w14:paraId="7DDC9F31" w14:textId="28783939" w:rsidR="007F0187" w:rsidRPr="004F62C8" w:rsidRDefault="00B36F90" w:rsidP="008473F3">
      <w:pPr>
        <w:tabs>
          <w:tab w:val="left" w:pos="3990"/>
        </w:tabs>
        <w:rPr>
          <w:sz w:val="24"/>
          <w:szCs w:val="24"/>
          <w:lang w:val="es-UY"/>
        </w:rPr>
      </w:pPr>
      <w:r w:rsidRPr="004F62C8">
        <w:rPr>
          <w:sz w:val="24"/>
          <w:szCs w:val="24"/>
          <w:lang w:val="es-UY"/>
        </w:rPr>
        <w:t xml:space="preserve">Hasta </w:t>
      </w:r>
      <w:r w:rsidR="004F62C8">
        <w:rPr>
          <w:sz w:val="24"/>
          <w:szCs w:val="24"/>
          <w:lang w:val="es-UY"/>
        </w:rPr>
        <w:t xml:space="preserve">ahora </w:t>
      </w:r>
      <w:r w:rsidRPr="004F62C8">
        <w:rPr>
          <w:sz w:val="24"/>
          <w:szCs w:val="24"/>
          <w:lang w:val="es-UY"/>
        </w:rPr>
        <w:t>hemos definido todas las fuerzas que vamos a trabajar en el curso. Veremos ahora como utilizarlas en cada caso.</w:t>
      </w:r>
    </w:p>
    <w:p w14:paraId="13D409FF" w14:textId="77777777" w:rsidR="00B36F90" w:rsidRDefault="00B36F90" w:rsidP="00CF74E6">
      <w:pPr>
        <w:tabs>
          <w:tab w:val="left" w:pos="3990"/>
        </w:tabs>
        <w:spacing w:after="0"/>
        <w:rPr>
          <w:sz w:val="24"/>
          <w:szCs w:val="24"/>
          <w:lang w:val="es-UY"/>
        </w:rPr>
      </w:pPr>
      <w:r w:rsidRPr="00B36F90">
        <w:rPr>
          <w:sz w:val="24"/>
          <w:szCs w:val="24"/>
          <w:lang w:val="es-UY"/>
        </w:rPr>
        <w:t>Una parte importante del uso de las Leyes de Newton es en el análisis de los cuerpos que se encuentran en equilibrio. ¿</w:t>
      </w:r>
      <w:r w:rsidR="00CF74E6" w:rsidRPr="00B36F90">
        <w:rPr>
          <w:sz w:val="24"/>
          <w:szCs w:val="24"/>
          <w:lang w:val="es-UY"/>
        </w:rPr>
        <w:t>Qué</w:t>
      </w:r>
      <w:r w:rsidRPr="00B36F90">
        <w:rPr>
          <w:sz w:val="24"/>
          <w:szCs w:val="24"/>
          <w:lang w:val="es-UY"/>
        </w:rPr>
        <w:t xml:space="preserve"> significa que un cuerpo este en equilibrio?</w:t>
      </w:r>
    </w:p>
    <w:p w14:paraId="48904464" w14:textId="77777777" w:rsidR="00B36F90" w:rsidRDefault="00B36F90" w:rsidP="00CF74E6">
      <w:pPr>
        <w:tabs>
          <w:tab w:val="left" w:pos="3990"/>
        </w:tabs>
        <w:spacing w:after="0"/>
        <w:rPr>
          <w:b/>
          <w:sz w:val="24"/>
          <w:szCs w:val="24"/>
          <w:lang w:val="es-UY"/>
        </w:rPr>
      </w:pPr>
      <w:r>
        <w:rPr>
          <w:sz w:val="24"/>
          <w:szCs w:val="24"/>
          <w:lang w:val="es-UY"/>
        </w:rPr>
        <w:t xml:space="preserve">Decimos que un cuerpo se encuentra en </w:t>
      </w:r>
      <w:r w:rsidRPr="00B36F90">
        <w:rPr>
          <w:b/>
          <w:sz w:val="24"/>
          <w:szCs w:val="24"/>
          <w:lang w:val="es-UY"/>
        </w:rPr>
        <w:t xml:space="preserve">equilibrio </w:t>
      </w:r>
      <w:r>
        <w:rPr>
          <w:sz w:val="24"/>
          <w:szCs w:val="24"/>
          <w:lang w:val="es-UY"/>
        </w:rPr>
        <w:t xml:space="preserve">cuando la </w:t>
      </w:r>
      <w:r w:rsidRPr="00B36F90">
        <w:rPr>
          <w:b/>
          <w:sz w:val="24"/>
          <w:szCs w:val="24"/>
          <w:lang w:val="es-UY"/>
        </w:rPr>
        <w:t>suma vectorial de todas las fuerzas que actúan sobre el mismo es nula o cero</w:t>
      </w:r>
      <w:r>
        <w:rPr>
          <w:b/>
          <w:sz w:val="24"/>
          <w:szCs w:val="24"/>
          <w:lang w:val="es-UY"/>
        </w:rPr>
        <w:t xml:space="preserve">. </w:t>
      </w:r>
      <w:r w:rsidRPr="00B36F90">
        <w:rPr>
          <w:sz w:val="24"/>
          <w:szCs w:val="24"/>
          <w:lang w:val="es-UY"/>
        </w:rPr>
        <w:t xml:space="preserve">Es importante </w:t>
      </w:r>
      <w:r>
        <w:rPr>
          <w:sz w:val="24"/>
          <w:szCs w:val="24"/>
          <w:lang w:val="es-UY"/>
        </w:rPr>
        <w:t xml:space="preserve">destacar </w:t>
      </w:r>
      <w:r w:rsidRPr="00B36F90">
        <w:rPr>
          <w:sz w:val="24"/>
          <w:szCs w:val="24"/>
          <w:lang w:val="es-UY"/>
        </w:rPr>
        <w:t>que esta afirmación</w:t>
      </w:r>
      <w:r>
        <w:rPr>
          <w:sz w:val="24"/>
          <w:szCs w:val="24"/>
          <w:lang w:val="es-UY"/>
        </w:rPr>
        <w:t xml:space="preserve"> es de ida y vuelta, es decir también podemos deducir que, si sobre un cuerpo la suma vectorial de todas las fuerzas actuantes es cero, entonces el cuerpo estará en equilibrio.</w:t>
      </w:r>
      <w:r w:rsidRPr="00B36F90">
        <w:rPr>
          <w:b/>
          <w:sz w:val="24"/>
          <w:szCs w:val="24"/>
          <w:lang w:val="es-UY"/>
        </w:rPr>
        <w:t xml:space="preserve"> </w:t>
      </w:r>
    </w:p>
    <w:p w14:paraId="619C987A" w14:textId="5DB6699B" w:rsidR="00B36F90" w:rsidRDefault="001B5002" w:rsidP="00CF74E6">
      <w:pPr>
        <w:tabs>
          <w:tab w:val="left" w:pos="3990"/>
        </w:tabs>
        <w:spacing w:after="0"/>
        <w:jc w:val="center"/>
        <w:rPr>
          <w:rFonts w:eastAsiaTheme="minorEastAsia"/>
          <w:sz w:val="24"/>
          <w:szCs w:val="24"/>
          <w:lang w:val="es-UY"/>
        </w:rPr>
      </w:pPr>
      <m:oMath>
        <m:nary>
          <m:naryPr>
            <m:chr m:val="∑"/>
            <m:limLoc m:val="undOvr"/>
            <m:subHide m:val="1"/>
            <m:supHide m:val="1"/>
            <m:ctrlPr>
              <w:rPr>
                <w:rFonts w:ascii="Cambria Math" w:hAnsi="Cambria Math"/>
                <w:i/>
                <w:color w:val="FF0000"/>
                <w:sz w:val="44"/>
                <w:szCs w:val="44"/>
                <w:lang w:val="es-UY"/>
              </w:rPr>
            </m:ctrlPr>
          </m:naryPr>
          <m:sub/>
          <m:sup/>
          <m:e>
            <m:r>
              <w:rPr>
                <w:rFonts w:ascii="Cambria Math" w:hAnsi="Cambria Math"/>
                <w:color w:val="FF0000"/>
                <w:sz w:val="44"/>
                <w:szCs w:val="44"/>
                <w:lang w:val="es-UY"/>
              </w:rPr>
              <m:t>F</m:t>
            </m:r>
          </m:e>
        </m:nary>
      </m:oMath>
      <w:r w:rsidR="00CF74E6" w:rsidRPr="00CF74E6">
        <w:rPr>
          <w:rFonts w:eastAsiaTheme="minorEastAsia"/>
          <w:color w:val="FF0000"/>
          <w:sz w:val="44"/>
          <w:szCs w:val="44"/>
          <w:lang w:val="es-UY"/>
        </w:rPr>
        <w:t>=0</w:t>
      </w:r>
      <w:r w:rsidR="00CF74E6" w:rsidRPr="00CF74E6">
        <w:rPr>
          <w:rFonts w:eastAsiaTheme="minorEastAsia"/>
          <w:color w:val="FF0000"/>
          <w:sz w:val="24"/>
          <w:szCs w:val="24"/>
          <w:lang w:val="es-UY"/>
        </w:rPr>
        <w:t>:</w:t>
      </w:r>
      <w:r w:rsidR="00CF74E6">
        <w:rPr>
          <w:rFonts w:eastAsiaTheme="minorEastAsia"/>
          <w:sz w:val="24"/>
          <w:szCs w:val="24"/>
          <w:lang w:val="es-UY"/>
        </w:rPr>
        <w:t xml:space="preserve">  Esta es la condición de equilibrio de traslación.</w:t>
      </w:r>
    </w:p>
    <w:p w14:paraId="39FE37CD" w14:textId="27E48E67" w:rsidR="00D63A74" w:rsidRPr="00D63A74" w:rsidRDefault="00D63A74" w:rsidP="00D63A74">
      <w:pPr>
        <w:tabs>
          <w:tab w:val="left" w:pos="3990"/>
        </w:tabs>
        <w:spacing w:after="0"/>
        <w:jc w:val="both"/>
        <w:rPr>
          <w:rFonts w:eastAsiaTheme="minorEastAsia"/>
          <w:b/>
          <w:color w:val="44546A" w:themeColor="text2"/>
          <w:sz w:val="24"/>
          <w:szCs w:val="24"/>
          <w:lang w:val="es-UY"/>
        </w:rPr>
      </w:pPr>
      <w:r>
        <w:rPr>
          <w:rFonts w:eastAsiaTheme="minorEastAsia"/>
          <w:sz w:val="24"/>
          <w:szCs w:val="24"/>
          <w:lang w:val="es-UY"/>
        </w:rPr>
        <w:lastRenderedPageBreak/>
        <w:t>Esta condición se puede descomponer en 2 ecuaciones escalares que son:</w:t>
      </w:r>
      <m:oMath>
        <m:r>
          <w:rPr>
            <w:rFonts w:ascii="Cambria Math" w:eastAsiaTheme="minorEastAsia" w:hAnsi="Cambria Math"/>
            <w:sz w:val="24"/>
            <w:szCs w:val="24"/>
            <w:lang w:val="es-UY"/>
          </w:rPr>
          <m:t xml:space="preserve"> </m:t>
        </m:r>
        <m:nary>
          <m:naryPr>
            <m:chr m:val="∑"/>
            <m:limLoc m:val="undOvr"/>
            <m:subHide m:val="1"/>
            <m:supHide m:val="1"/>
            <m:ctrlPr>
              <w:rPr>
                <w:rFonts w:ascii="Cambria Math" w:eastAsiaTheme="minorEastAsia" w:hAnsi="Cambria Math"/>
                <w:b/>
                <w:i/>
                <w:color w:val="44546A" w:themeColor="text2"/>
                <w:sz w:val="24"/>
                <w:szCs w:val="24"/>
                <w:lang w:val="es-UY"/>
              </w:rPr>
            </m:ctrlPr>
          </m:naryPr>
          <m:sub/>
          <m:sup/>
          <m:e>
            <m:r>
              <m:rPr>
                <m:sty m:val="bi"/>
              </m:rPr>
              <w:rPr>
                <w:rFonts w:ascii="Cambria Math" w:eastAsiaTheme="minorEastAsia" w:hAnsi="Cambria Math"/>
                <w:color w:val="44546A" w:themeColor="text2"/>
                <w:sz w:val="24"/>
                <w:szCs w:val="24"/>
                <w:lang w:val="es-UY"/>
              </w:rPr>
              <m:t>Fx=0</m:t>
            </m:r>
          </m:e>
        </m:nary>
      </m:oMath>
      <w:r>
        <w:rPr>
          <w:rFonts w:eastAsiaTheme="minorEastAsia"/>
          <w:sz w:val="24"/>
          <w:szCs w:val="24"/>
          <w:lang w:val="es-UY"/>
        </w:rPr>
        <w:t xml:space="preserve"> y </w:t>
      </w:r>
      <m:oMath>
        <m:nary>
          <m:naryPr>
            <m:chr m:val="∑"/>
            <m:limLoc m:val="undOvr"/>
            <m:subHide m:val="1"/>
            <m:supHide m:val="1"/>
            <m:ctrlPr>
              <w:rPr>
                <w:rFonts w:ascii="Cambria Math" w:eastAsiaTheme="minorEastAsia" w:hAnsi="Cambria Math"/>
                <w:b/>
                <w:i/>
                <w:color w:val="44546A" w:themeColor="text2"/>
                <w:sz w:val="24"/>
                <w:szCs w:val="24"/>
                <w:lang w:val="es-UY"/>
              </w:rPr>
            </m:ctrlPr>
          </m:naryPr>
          <m:sub/>
          <m:sup/>
          <m:e>
            <m:r>
              <m:rPr>
                <m:sty m:val="bi"/>
              </m:rPr>
              <w:rPr>
                <w:rFonts w:ascii="Cambria Math" w:eastAsiaTheme="minorEastAsia" w:hAnsi="Cambria Math"/>
                <w:color w:val="44546A" w:themeColor="text2"/>
                <w:sz w:val="24"/>
                <w:szCs w:val="24"/>
                <w:lang w:val="es-UY"/>
              </w:rPr>
              <m:t>Fy=0</m:t>
            </m:r>
          </m:e>
        </m:nary>
      </m:oMath>
      <w:r>
        <w:rPr>
          <w:rFonts w:eastAsiaTheme="minorEastAsia"/>
          <w:b/>
          <w:color w:val="44546A" w:themeColor="text2"/>
          <w:sz w:val="24"/>
          <w:szCs w:val="24"/>
          <w:lang w:val="es-UY"/>
        </w:rPr>
        <w:t>,</w:t>
      </w:r>
      <w:r>
        <w:rPr>
          <w:rFonts w:eastAsiaTheme="minorEastAsia"/>
          <w:sz w:val="24"/>
          <w:szCs w:val="24"/>
          <w:lang w:val="es-UY"/>
        </w:rPr>
        <w:t xml:space="preserve"> </w:t>
      </w:r>
      <w:bookmarkStart w:id="0" w:name="_GoBack"/>
      <w:bookmarkEnd w:id="0"/>
      <w:r>
        <w:rPr>
          <w:rFonts w:eastAsiaTheme="minorEastAsia"/>
          <w:sz w:val="24"/>
          <w:szCs w:val="24"/>
          <w:lang w:val="es-UY"/>
        </w:rPr>
        <w:t>esto significa que la suma escalar de todas las componentes tanto en el eje x y en el eje y debe ser cero.</w:t>
      </w:r>
      <w:r>
        <w:rPr>
          <w:rFonts w:eastAsiaTheme="minorEastAsia"/>
          <w:b/>
          <w:color w:val="44546A" w:themeColor="text2"/>
          <w:sz w:val="24"/>
          <w:szCs w:val="24"/>
          <w:lang w:val="es-UY"/>
        </w:rPr>
        <w:t xml:space="preserve"> </w:t>
      </w:r>
    </w:p>
    <w:p w14:paraId="4F926C97" w14:textId="77777777" w:rsidR="00CF74E6" w:rsidRDefault="00CF74E6" w:rsidP="00CF74E6">
      <w:pPr>
        <w:tabs>
          <w:tab w:val="left" w:pos="3990"/>
        </w:tabs>
        <w:spacing w:after="0"/>
        <w:rPr>
          <w:rFonts w:eastAsiaTheme="minorEastAsia"/>
          <w:sz w:val="24"/>
          <w:szCs w:val="24"/>
          <w:lang w:val="es-UY"/>
        </w:rPr>
      </w:pPr>
      <w:r>
        <w:rPr>
          <w:rFonts w:eastAsiaTheme="minorEastAsia"/>
          <w:sz w:val="24"/>
          <w:szCs w:val="24"/>
          <w:lang w:val="es-UY"/>
        </w:rPr>
        <w:t xml:space="preserve">Es importante destacar que según el Principio de Inercia cuando se cumple esta condición el cuerpo debe estar </w:t>
      </w:r>
      <w:r w:rsidRPr="00CF74E6">
        <w:rPr>
          <w:rFonts w:eastAsiaTheme="minorEastAsia"/>
          <w:b/>
          <w:sz w:val="24"/>
          <w:szCs w:val="24"/>
          <w:lang w:val="es-UY"/>
        </w:rPr>
        <w:t>en reposo</w:t>
      </w:r>
      <w:r>
        <w:rPr>
          <w:rFonts w:eastAsiaTheme="minorEastAsia"/>
          <w:sz w:val="24"/>
          <w:szCs w:val="24"/>
          <w:lang w:val="es-UY"/>
        </w:rPr>
        <w:t xml:space="preserve"> o </w:t>
      </w:r>
      <w:r w:rsidRPr="00CF74E6">
        <w:rPr>
          <w:rFonts w:eastAsiaTheme="minorEastAsia"/>
          <w:b/>
          <w:sz w:val="24"/>
          <w:szCs w:val="24"/>
          <w:lang w:val="es-UY"/>
        </w:rPr>
        <w:t>con velocidad constante</w:t>
      </w:r>
      <w:r>
        <w:rPr>
          <w:rFonts w:eastAsiaTheme="minorEastAsia"/>
          <w:sz w:val="24"/>
          <w:szCs w:val="24"/>
          <w:lang w:val="es-UY"/>
        </w:rPr>
        <w:t xml:space="preserve"> (movimiento rectilíneo uniforme).</w:t>
      </w:r>
    </w:p>
    <w:p w14:paraId="3F5CC8C1" w14:textId="77777777" w:rsidR="00CF74E6" w:rsidRDefault="00CF74E6" w:rsidP="00CF74E6">
      <w:pPr>
        <w:tabs>
          <w:tab w:val="left" w:pos="3990"/>
        </w:tabs>
        <w:rPr>
          <w:rFonts w:eastAsiaTheme="minorEastAsia"/>
          <w:sz w:val="24"/>
          <w:szCs w:val="24"/>
          <w:lang w:val="es-UY"/>
        </w:rPr>
      </w:pPr>
      <w:r>
        <w:rPr>
          <w:rFonts w:eastAsiaTheme="minorEastAsia"/>
          <w:sz w:val="24"/>
          <w:szCs w:val="24"/>
          <w:lang w:val="es-UY"/>
        </w:rPr>
        <w:t xml:space="preserve">En el primer caso se dice que el cuerpo está en, equilibrio estático y en el segundo en equilibrio dinámico. </w:t>
      </w:r>
    </w:p>
    <w:p w14:paraId="658E5D2B" w14:textId="77777777" w:rsidR="00CF74E6" w:rsidRDefault="00CF74E6" w:rsidP="00CF74E6">
      <w:pPr>
        <w:tabs>
          <w:tab w:val="left" w:pos="3990"/>
        </w:tabs>
        <w:rPr>
          <w:rFonts w:eastAsiaTheme="minorEastAsia"/>
          <w:sz w:val="24"/>
          <w:szCs w:val="24"/>
          <w:lang w:val="es-UY"/>
        </w:rPr>
      </w:pPr>
      <w:r>
        <w:rPr>
          <w:rFonts w:eastAsiaTheme="minorEastAsia"/>
          <w:sz w:val="24"/>
          <w:szCs w:val="24"/>
          <w:lang w:val="es-UY"/>
        </w:rPr>
        <w:t xml:space="preserve">Por lo tanto, es importante </w:t>
      </w:r>
      <w:commentRangeStart w:id="1"/>
      <w:r>
        <w:rPr>
          <w:rFonts w:eastAsiaTheme="minorEastAsia"/>
          <w:sz w:val="24"/>
          <w:szCs w:val="24"/>
          <w:lang w:val="es-UY"/>
        </w:rPr>
        <w:t>procesar</w:t>
      </w:r>
      <w:commentRangeEnd w:id="1"/>
      <w:r>
        <w:rPr>
          <w:rStyle w:val="Refdecomentario"/>
        </w:rPr>
        <w:commentReference w:id="1"/>
      </w:r>
      <w:r>
        <w:rPr>
          <w:rFonts w:eastAsiaTheme="minorEastAsia"/>
          <w:sz w:val="24"/>
          <w:szCs w:val="24"/>
          <w:lang w:val="es-UY"/>
        </w:rPr>
        <w:t xml:space="preserve"> ,siempre al momento de leer la letra de un problema,  la información que la misma nos brinda.</w:t>
      </w:r>
      <w:r w:rsidR="00C41FD9">
        <w:rPr>
          <w:rFonts w:eastAsiaTheme="minorEastAsia"/>
          <w:sz w:val="24"/>
          <w:szCs w:val="24"/>
          <w:lang w:val="es-UY"/>
        </w:rPr>
        <w:t xml:space="preserve"> Si, por ejemplo, nos dice, “un bloque se mueve por un plano inclinado con velocidad constante” debemos interpretar que la suma vectorial de las fuerzas que actúan sobre el bloque debe dar cero y partir de ahí comenzaremos a ver qué fuerzas tenemos o podemos calcular y cuáles no.</w:t>
      </w:r>
    </w:p>
    <w:p w14:paraId="21991849" w14:textId="77777777" w:rsidR="00C41FD9" w:rsidRDefault="00C41FD9" w:rsidP="00CF74E6">
      <w:pPr>
        <w:tabs>
          <w:tab w:val="left" w:pos="3990"/>
        </w:tabs>
        <w:rPr>
          <w:sz w:val="24"/>
          <w:szCs w:val="24"/>
          <w:lang w:val="es-UY"/>
        </w:rPr>
      </w:pPr>
      <w:r>
        <w:rPr>
          <w:sz w:val="24"/>
          <w:szCs w:val="24"/>
          <w:lang w:val="es-UY"/>
        </w:rPr>
        <w:t>Para analizar cualquier situación donde intervengan fuerzas siempre deberemos hacer un esquema o diagrama en donde represente al cuerpo, su plano de apoyo y todas las fuerzas que actúan sobre él, las conozca o no. No necesariamente deben estar dibujadas a escala. A este esquema se le llama diagrama del cuerpo libre o DCL.</w:t>
      </w:r>
    </w:p>
    <w:p w14:paraId="09455DF2" w14:textId="77777777" w:rsidR="008F28B8" w:rsidRDefault="008F28B8" w:rsidP="00CF74E6">
      <w:pPr>
        <w:tabs>
          <w:tab w:val="left" w:pos="3990"/>
        </w:tabs>
        <w:rPr>
          <w:sz w:val="24"/>
          <w:szCs w:val="24"/>
          <w:lang w:val="es-UY"/>
        </w:rPr>
      </w:pPr>
      <w:r w:rsidRPr="008F28B8">
        <w:rPr>
          <w:noProof/>
        </w:rPr>
        <w:drawing>
          <wp:inline distT="0" distB="0" distL="0" distR="0" wp14:anchorId="4B5A0879" wp14:editId="5803F4BB">
            <wp:extent cx="4886325" cy="1809750"/>
            <wp:effectExtent l="0" t="0" r="9525" b="0"/>
            <wp:docPr id="27" name="Imagen 27" descr="MATEMÁTICAS Y FÍSICA: agost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ATEMÁTICAS Y FÍSICA: agosto 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6325" cy="1809750"/>
                    </a:xfrm>
                    <a:prstGeom prst="rect">
                      <a:avLst/>
                    </a:prstGeom>
                    <a:noFill/>
                    <a:ln>
                      <a:noFill/>
                    </a:ln>
                  </pic:spPr>
                </pic:pic>
              </a:graphicData>
            </a:graphic>
          </wp:inline>
        </w:drawing>
      </w:r>
      <w:r w:rsidRPr="008F28B8">
        <w:t xml:space="preserve"> </w:t>
      </w:r>
      <w:r w:rsidRPr="008F28B8">
        <w:rPr>
          <w:noProof/>
          <w:sz w:val="24"/>
          <w:szCs w:val="24"/>
        </w:rPr>
        <mc:AlternateContent>
          <mc:Choice Requires="wps">
            <w:drawing>
              <wp:inline distT="0" distB="0" distL="0" distR="0" wp14:anchorId="2AD07D8E" wp14:editId="1B6D7F57">
                <wp:extent cx="304800" cy="304800"/>
                <wp:effectExtent l="0" t="0" r="0" b="0"/>
                <wp:docPr id="24" name="Rectángulo 24" descr="Diagramas de cuerpo libre - FisicaPractic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672264" id="Rectángulo 24" o:spid="_x0000_s1026" alt="Diagramas de cuerpo libre - FisicaPractic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NBL0eACAADyBQAADgAAAAAAAAAAAAAAAAAuAgAA&#10;ZHJzL2Uyb0RvYy54bWxQSwECLQAUAAYACAAAACEATKDpLNgAAAADAQAADwAAAAAAAAAAAAAAAAA6&#10;BQAAZHJzL2Rvd25yZXYueG1sUEsFBgAAAAAEAAQA8wAAAD8GAAAAAA==&#10;" filled="f" stroked="f">
                <o:lock v:ext="edit" aspectratio="t"/>
                <w10:anchorlock/>
              </v:rect>
            </w:pict>
          </mc:Fallback>
        </mc:AlternateContent>
      </w:r>
    </w:p>
    <w:p w14:paraId="4531D3F2" w14:textId="77777777" w:rsidR="00C41FD9" w:rsidRDefault="008F28B8" w:rsidP="008F28B8">
      <w:pPr>
        <w:rPr>
          <w:sz w:val="24"/>
          <w:szCs w:val="24"/>
          <w:lang w:val="es-UY"/>
        </w:rPr>
      </w:pPr>
      <w:r>
        <w:rPr>
          <w:sz w:val="24"/>
          <w:szCs w:val="24"/>
          <w:lang w:val="es-UY"/>
        </w:rPr>
        <w:t>Este es un ejemplo de una situación correspondiente a una valija que se arrastra por el piso mediante una fuerza F de valor conocido y también una fuerza de rozamiento. Lo que me interesa es que vean como a partir del dibujo que tengo en el problema construyo el DCL que es lo que está a la derecha. Por ahora no importan los valores que figuran.</w:t>
      </w:r>
    </w:p>
    <w:p w14:paraId="239CCC3F" w14:textId="77777777" w:rsidR="008F28B8" w:rsidRDefault="008F28B8" w:rsidP="008F28B8">
      <w:pPr>
        <w:rPr>
          <w:sz w:val="24"/>
          <w:szCs w:val="24"/>
          <w:lang w:val="es-UY"/>
        </w:rPr>
      </w:pPr>
      <w:r>
        <w:rPr>
          <w:sz w:val="24"/>
          <w:szCs w:val="24"/>
          <w:lang w:val="es-UY"/>
        </w:rPr>
        <w:t xml:space="preserve">Dejamos por aquí y les mando en unos </w:t>
      </w:r>
      <w:r w:rsidR="006A152B">
        <w:rPr>
          <w:sz w:val="24"/>
          <w:szCs w:val="24"/>
          <w:lang w:val="es-UY"/>
        </w:rPr>
        <w:t>días</w:t>
      </w:r>
      <w:r>
        <w:rPr>
          <w:sz w:val="24"/>
          <w:szCs w:val="24"/>
          <w:lang w:val="es-UY"/>
        </w:rPr>
        <w:t xml:space="preserve"> algunos ejercicios para que vayan aplicando lo que está en este repartido. Como siempre dudas que surjan, consultan por email</w:t>
      </w:r>
      <w:r w:rsidR="006A152B">
        <w:rPr>
          <w:sz w:val="24"/>
          <w:szCs w:val="24"/>
          <w:lang w:val="es-UY"/>
        </w:rPr>
        <w:t xml:space="preserve"> victordominguez.d@gmail.com</w:t>
      </w:r>
      <w:r>
        <w:rPr>
          <w:sz w:val="24"/>
          <w:szCs w:val="24"/>
          <w:lang w:val="es-UY"/>
        </w:rPr>
        <w:t xml:space="preserve"> o wasap al 099613869.</w:t>
      </w:r>
      <w:r w:rsidR="006A152B">
        <w:rPr>
          <w:sz w:val="24"/>
          <w:szCs w:val="24"/>
          <w:lang w:val="es-UY"/>
        </w:rPr>
        <w:t xml:space="preserve"> Saludos.</w:t>
      </w:r>
    </w:p>
    <w:p w14:paraId="515464DA" w14:textId="77777777" w:rsidR="006A152B" w:rsidRPr="008F28B8" w:rsidRDefault="006A152B" w:rsidP="008F28B8">
      <w:pPr>
        <w:rPr>
          <w:sz w:val="24"/>
          <w:szCs w:val="24"/>
          <w:lang w:val="es-UY"/>
        </w:rPr>
      </w:pPr>
      <w:r>
        <w:rPr>
          <w:sz w:val="24"/>
          <w:szCs w:val="24"/>
          <w:lang w:val="es-UY"/>
        </w:rPr>
        <w:t>Profesor: Victor Domínguez.</w:t>
      </w:r>
    </w:p>
    <w:sectPr w:rsidR="006A152B" w:rsidRPr="008F28B8">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Victor" w:date="2020-04-19T17:32:00Z" w:initials="V">
    <w:p w14:paraId="78A0062D" w14:textId="77777777" w:rsidR="008F28B8" w:rsidRDefault="008F28B8">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0062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37EFD"/>
    <w:multiLevelType w:val="multilevel"/>
    <w:tmpl w:val="2AC8C1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673B186D"/>
    <w:multiLevelType w:val="hybridMultilevel"/>
    <w:tmpl w:val="43604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ctor">
    <w15:presenceInfo w15:providerId="None" w15:userId="Vic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5F"/>
    <w:rsid w:val="000449BF"/>
    <w:rsid w:val="00061AF5"/>
    <w:rsid w:val="000E03BD"/>
    <w:rsid w:val="001860AA"/>
    <w:rsid w:val="001916D0"/>
    <w:rsid w:val="001918E2"/>
    <w:rsid w:val="001B5002"/>
    <w:rsid w:val="001F09C8"/>
    <w:rsid w:val="00232ED5"/>
    <w:rsid w:val="002C586F"/>
    <w:rsid w:val="0033065E"/>
    <w:rsid w:val="00394DE7"/>
    <w:rsid w:val="003D2094"/>
    <w:rsid w:val="004F62C8"/>
    <w:rsid w:val="00500B2B"/>
    <w:rsid w:val="0063435F"/>
    <w:rsid w:val="006A152B"/>
    <w:rsid w:val="007F0187"/>
    <w:rsid w:val="008473F3"/>
    <w:rsid w:val="008F28B8"/>
    <w:rsid w:val="0090425D"/>
    <w:rsid w:val="00952344"/>
    <w:rsid w:val="00986857"/>
    <w:rsid w:val="00990541"/>
    <w:rsid w:val="009C16BC"/>
    <w:rsid w:val="00A51F20"/>
    <w:rsid w:val="00AA3DB6"/>
    <w:rsid w:val="00B36F90"/>
    <w:rsid w:val="00C41FD9"/>
    <w:rsid w:val="00C54265"/>
    <w:rsid w:val="00CF74E6"/>
    <w:rsid w:val="00D27024"/>
    <w:rsid w:val="00D63A74"/>
    <w:rsid w:val="00DA5FCC"/>
    <w:rsid w:val="00E02C2A"/>
    <w:rsid w:val="00F263F4"/>
    <w:rsid w:val="00F4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A50F"/>
  <w15:chartTrackingRefBased/>
  <w15:docId w15:val="{EB24F9B2-76AB-4726-B0ED-4BEAE9F6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0B2B"/>
    <w:rPr>
      <w:color w:val="0563C1" w:themeColor="hyperlink"/>
      <w:u w:val="single"/>
    </w:rPr>
  </w:style>
  <w:style w:type="paragraph" w:styleId="Prrafodelista">
    <w:name w:val="List Paragraph"/>
    <w:basedOn w:val="Normal"/>
    <w:uiPriority w:val="34"/>
    <w:qFormat/>
    <w:rsid w:val="00500B2B"/>
    <w:pPr>
      <w:ind w:left="720"/>
      <w:contextualSpacing/>
    </w:pPr>
  </w:style>
  <w:style w:type="character" w:styleId="Textodelmarcadordeposicin">
    <w:name w:val="Placeholder Text"/>
    <w:basedOn w:val="Fuentedeprrafopredeter"/>
    <w:uiPriority w:val="99"/>
    <w:semiHidden/>
    <w:rsid w:val="00B36F90"/>
    <w:rPr>
      <w:color w:val="808080"/>
    </w:rPr>
  </w:style>
  <w:style w:type="character" w:styleId="Refdecomentario">
    <w:name w:val="annotation reference"/>
    <w:basedOn w:val="Fuentedeprrafopredeter"/>
    <w:uiPriority w:val="99"/>
    <w:semiHidden/>
    <w:unhideWhenUsed/>
    <w:rsid w:val="00CF74E6"/>
    <w:rPr>
      <w:sz w:val="16"/>
      <w:szCs w:val="16"/>
    </w:rPr>
  </w:style>
  <w:style w:type="paragraph" w:styleId="Textocomentario">
    <w:name w:val="annotation text"/>
    <w:basedOn w:val="Normal"/>
    <w:link w:val="TextocomentarioCar"/>
    <w:uiPriority w:val="99"/>
    <w:semiHidden/>
    <w:unhideWhenUsed/>
    <w:rsid w:val="00CF74E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4E6"/>
    <w:rPr>
      <w:sz w:val="20"/>
      <w:szCs w:val="20"/>
    </w:rPr>
  </w:style>
  <w:style w:type="paragraph" w:styleId="Asuntodelcomentario">
    <w:name w:val="annotation subject"/>
    <w:basedOn w:val="Textocomentario"/>
    <w:next w:val="Textocomentario"/>
    <w:link w:val="AsuntodelcomentarioCar"/>
    <w:uiPriority w:val="99"/>
    <w:semiHidden/>
    <w:unhideWhenUsed/>
    <w:rsid w:val="00CF74E6"/>
    <w:rPr>
      <w:b/>
      <w:bCs/>
    </w:rPr>
  </w:style>
  <w:style w:type="character" w:customStyle="1" w:styleId="AsuntodelcomentarioCar">
    <w:name w:val="Asunto del comentario Car"/>
    <w:basedOn w:val="TextocomentarioCar"/>
    <w:link w:val="Asuntodelcomentario"/>
    <w:uiPriority w:val="99"/>
    <w:semiHidden/>
    <w:rsid w:val="00CF74E6"/>
    <w:rPr>
      <w:b/>
      <w:bCs/>
      <w:sz w:val="20"/>
      <w:szCs w:val="20"/>
    </w:rPr>
  </w:style>
  <w:style w:type="paragraph" w:styleId="Textodeglobo">
    <w:name w:val="Balloon Text"/>
    <w:basedOn w:val="Normal"/>
    <w:link w:val="TextodegloboCar"/>
    <w:uiPriority w:val="99"/>
    <w:semiHidden/>
    <w:unhideWhenUsed/>
    <w:rsid w:val="00CF74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3531">
      <w:bodyDiv w:val="1"/>
      <w:marLeft w:val="0"/>
      <w:marRight w:val="0"/>
      <w:marTop w:val="0"/>
      <w:marBottom w:val="0"/>
      <w:divBdr>
        <w:top w:val="none" w:sz="0" w:space="0" w:color="auto"/>
        <w:left w:val="none" w:sz="0" w:space="0" w:color="auto"/>
        <w:bottom w:val="none" w:sz="0" w:space="0" w:color="auto"/>
        <w:right w:val="none" w:sz="0" w:space="0" w:color="auto"/>
      </w:divBdr>
      <w:divsChild>
        <w:div w:id="2119987196">
          <w:blockQuote w:val="1"/>
          <w:marLeft w:val="420"/>
          <w:marRight w:val="420"/>
          <w:marTop w:val="0"/>
          <w:marBottom w:val="0"/>
          <w:divBdr>
            <w:top w:val="none" w:sz="0" w:space="0" w:color="auto"/>
            <w:left w:val="none" w:sz="0" w:space="0" w:color="auto"/>
            <w:bottom w:val="none" w:sz="0" w:space="0" w:color="auto"/>
            <w:right w:val="none" w:sz="0" w:space="0" w:color="auto"/>
          </w:divBdr>
        </w:div>
        <w:div w:id="139230803">
          <w:marLeft w:val="0"/>
          <w:marRight w:val="225"/>
          <w:marTop w:val="75"/>
          <w:marBottom w:val="420"/>
          <w:divBdr>
            <w:top w:val="none" w:sz="0" w:space="0" w:color="auto"/>
            <w:left w:val="none" w:sz="0" w:space="0" w:color="auto"/>
            <w:bottom w:val="none" w:sz="0" w:space="0" w:color="auto"/>
            <w:right w:val="none" w:sz="0" w:space="0" w:color="auto"/>
          </w:divBdr>
        </w:div>
        <w:div w:id="841698077">
          <w:blockQuote w:val="1"/>
          <w:marLeft w:val="420"/>
          <w:marRight w:val="420"/>
          <w:marTop w:val="0"/>
          <w:marBottom w:val="0"/>
          <w:divBdr>
            <w:top w:val="none" w:sz="0" w:space="0" w:color="auto"/>
            <w:left w:val="none" w:sz="0" w:space="0" w:color="auto"/>
            <w:bottom w:val="none" w:sz="0" w:space="0" w:color="auto"/>
            <w:right w:val="none" w:sz="0" w:space="0" w:color="auto"/>
          </w:divBdr>
        </w:div>
        <w:div w:id="688528833">
          <w:blockQuote w:val="1"/>
          <w:marLeft w:val="420"/>
          <w:marRight w:val="420"/>
          <w:marTop w:val="0"/>
          <w:marBottom w:val="0"/>
          <w:divBdr>
            <w:top w:val="none" w:sz="0" w:space="0" w:color="auto"/>
            <w:left w:val="none" w:sz="0" w:space="0" w:color="auto"/>
            <w:bottom w:val="none" w:sz="0" w:space="0" w:color="auto"/>
            <w:right w:val="none" w:sz="0" w:space="0" w:color="auto"/>
          </w:divBdr>
        </w:div>
        <w:div w:id="8989596">
          <w:marLeft w:val="300"/>
          <w:marRight w:val="0"/>
          <w:marTop w:val="75"/>
          <w:marBottom w:val="420"/>
          <w:divBdr>
            <w:top w:val="none" w:sz="0" w:space="0" w:color="auto"/>
            <w:left w:val="none" w:sz="0" w:space="0" w:color="auto"/>
            <w:bottom w:val="none" w:sz="0" w:space="0" w:color="auto"/>
            <w:right w:val="none" w:sz="0" w:space="0" w:color="auto"/>
          </w:divBdr>
        </w:div>
      </w:divsChild>
    </w:div>
    <w:div w:id="1705472331">
      <w:bodyDiv w:val="1"/>
      <w:marLeft w:val="0"/>
      <w:marRight w:val="0"/>
      <w:marTop w:val="0"/>
      <w:marBottom w:val="0"/>
      <w:divBdr>
        <w:top w:val="none" w:sz="0" w:space="0" w:color="auto"/>
        <w:left w:val="none" w:sz="0" w:space="0" w:color="auto"/>
        <w:bottom w:val="none" w:sz="0" w:space="0" w:color="auto"/>
        <w:right w:val="none" w:sz="0" w:space="0" w:color="auto"/>
      </w:divBdr>
      <w:divsChild>
        <w:div w:id="1963875531">
          <w:blockQuote w:val="1"/>
          <w:marLeft w:val="420"/>
          <w:marRight w:val="420"/>
          <w:marTop w:val="0"/>
          <w:marBottom w:val="0"/>
          <w:divBdr>
            <w:top w:val="none" w:sz="0" w:space="0" w:color="auto"/>
            <w:left w:val="none" w:sz="0" w:space="0" w:color="auto"/>
            <w:bottom w:val="none" w:sz="0" w:space="0" w:color="auto"/>
            <w:right w:val="none" w:sz="0" w:space="0" w:color="auto"/>
          </w:divBdr>
        </w:div>
        <w:div w:id="1267543899">
          <w:marLeft w:val="0"/>
          <w:marRight w:val="225"/>
          <w:marTop w:val="75"/>
          <w:marBottom w:val="420"/>
          <w:divBdr>
            <w:top w:val="none" w:sz="0" w:space="0" w:color="auto"/>
            <w:left w:val="none" w:sz="0" w:space="0" w:color="auto"/>
            <w:bottom w:val="none" w:sz="0" w:space="0" w:color="auto"/>
            <w:right w:val="none" w:sz="0" w:space="0" w:color="auto"/>
          </w:divBdr>
        </w:div>
        <w:div w:id="1618216625">
          <w:blockQuote w:val="1"/>
          <w:marLeft w:val="420"/>
          <w:marRight w:val="420"/>
          <w:marTop w:val="0"/>
          <w:marBottom w:val="0"/>
          <w:divBdr>
            <w:top w:val="none" w:sz="0" w:space="0" w:color="auto"/>
            <w:left w:val="none" w:sz="0" w:space="0" w:color="auto"/>
            <w:bottom w:val="none" w:sz="0" w:space="0" w:color="auto"/>
            <w:right w:val="none" w:sz="0" w:space="0" w:color="auto"/>
          </w:divBdr>
        </w:div>
        <w:div w:id="1267691681">
          <w:blockQuote w:val="1"/>
          <w:marLeft w:val="420"/>
          <w:marRight w:val="420"/>
          <w:marTop w:val="0"/>
          <w:marBottom w:val="0"/>
          <w:divBdr>
            <w:top w:val="none" w:sz="0" w:space="0" w:color="auto"/>
            <w:left w:val="none" w:sz="0" w:space="0" w:color="auto"/>
            <w:bottom w:val="none" w:sz="0" w:space="0" w:color="auto"/>
            <w:right w:val="none" w:sz="0" w:space="0" w:color="auto"/>
          </w:divBdr>
        </w:div>
        <w:div w:id="43721333">
          <w:marLeft w:val="300"/>
          <w:marRight w:val="0"/>
          <w:marTop w:val="75"/>
          <w:marBottom w:val="420"/>
          <w:divBdr>
            <w:top w:val="none" w:sz="0" w:space="0" w:color="auto"/>
            <w:left w:val="none" w:sz="0" w:space="0" w:color="auto"/>
            <w:bottom w:val="none" w:sz="0" w:space="0" w:color="auto"/>
            <w:right w:val="none" w:sz="0" w:space="0" w:color="auto"/>
          </w:divBdr>
        </w:div>
      </w:divsChild>
    </w:div>
    <w:div w:id="1911649749">
      <w:bodyDiv w:val="1"/>
      <w:marLeft w:val="0"/>
      <w:marRight w:val="0"/>
      <w:marTop w:val="0"/>
      <w:marBottom w:val="0"/>
      <w:divBdr>
        <w:top w:val="none" w:sz="0" w:space="0" w:color="auto"/>
        <w:left w:val="none" w:sz="0" w:space="0" w:color="auto"/>
        <w:bottom w:val="none" w:sz="0" w:space="0" w:color="auto"/>
        <w:right w:val="none" w:sz="0" w:space="0" w:color="auto"/>
      </w:divBdr>
      <w:divsChild>
        <w:div w:id="1990667493">
          <w:marLeft w:val="0"/>
          <w:marRight w:val="0"/>
          <w:marTop w:val="0"/>
          <w:marBottom w:val="0"/>
          <w:divBdr>
            <w:top w:val="none" w:sz="0" w:space="0" w:color="auto"/>
            <w:left w:val="none" w:sz="0" w:space="0" w:color="auto"/>
            <w:bottom w:val="none" w:sz="0" w:space="0" w:color="auto"/>
            <w:right w:val="none" w:sz="0" w:space="0" w:color="auto"/>
          </w:divBdr>
          <w:divsChild>
            <w:div w:id="467363166">
              <w:marLeft w:val="0"/>
              <w:marRight w:val="0"/>
              <w:marTop w:val="0"/>
              <w:marBottom w:val="0"/>
              <w:divBdr>
                <w:top w:val="none" w:sz="0" w:space="0" w:color="auto"/>
                <w:left w:val="none" w:sz="0" w:space="0" w:color="auto"/>
                <w:bottom w:val="none" w:sz="0" w:space="0" w:color="auto"/>
                <w:right w:val="none" w:sz="0" w:space="0" w:color="auto"/>
              </w:divBdr>
              <w:divsChild>
                <w:div w:id="711734333">
                  <w:marLeft w:val="0"/>
                  <w:marRight w:val="0"/>
                  <w:marTop w:val="0"/>
                  <w:marBottom w:val="0"/>
                  <w:divBdr>
                    <w:top w:val="none" w:sz="0" w:space="0" w:color="auto"/>
                    <w:left w:val="none" w:sz="0" w:space="0" w:color="auto"/>
                    <w:bottom w:val="none" w:sz="0" w:space="0" w:color="auto"/>
                    <w:right w:val="none" w:sz="0" w:space="0" w:color="auto"/>
                  </w:divBdr>
                  <w:divsChild>
                    <w:div w:id="2130123138">
                      <w:marLeft w:val="0"/>
                      <w:marRight w:val="0"/>
                      <w:marTop w:val="0"/>
                      <w:marBottom w:val="0"/>
                      <w:divBdr>
                        <w:top w:val="none" w:sz="0" w:space="0" w:color="auto"/>
                        <w:left w:val="none" w:sz="0" w:space="0" w:color="auto"/>
                        <w:bottom w:val="none" w:sz="0" w:space="0" w:color="auto"/>
                        <w:right w:val="none" w:sz="0" w:space="0" w:color="auto"/>
                      </w:divBdr>
                      <w:divsChild>
                        <w:div w:id="1841433244">
                          <w:marLeft w:val="0"/>
                          <w:marRight w:val="0"/>
                          <w:marTop w:val="0"/>
                          <w:marBottom w:val="0"/>
                          <w:divBdr>
                            <w:top w:val="none" w:sz="0" w:space="0" w:color="auto"/>
                            <w:left w:val="none" w:sz="0" w:space="0" w:color="auto"/>
                            <w:bottom w:val="none" w:sz="0" w:space="0" w:color="auto"/>
                            <w:right w:val="none" w:sz="0" w:space="0" w:color="auto"/>
                          </w:divBdr>
                          <w:divsChild>
                            <w:div w:id="1012679664">
                              <w:marLeft w:val="0"/>
                              <w:marRight w:val="0"/>
                              <w:marTop w:val="0"/>
                              <w:marBottom w:val="0"/>
                              <w:divBdr>
                                <w:top w:val="none" w:sz="0" w:space="0" w:color="auto"/>
                                <w:left w:val="none" w:sz="0" w:space="0" w:color="auto"/>
                                <w:bottom w:val="none" w:sz="0" w:space="0" w:color="auto"/>
                                <w:right w:val="none" w:sz="0" w:space="0" w:color="auto"/>
                              </w:divBdr>
                              <w:divsChild>
                                <w:div w:id="151454969">
                                  <w:marLeft w:val="0"/>
                                  <w:marRight w:val="0"/>
                                  <w:marTop w:val="0"/>
                                  <w:marBottom w:val="0"/>
                                  <w:divBdr>
                                    <w:top w:val="none" w:sz="0" w:space="0" w:color="auto"/>
                                    <w:left w:val="none" w:sz="0" w:space="0" w:color="auto"/>
                                    <w:bottom w:val="none" w:sz="0" w:space="0" w:color="auto"/>
                                    <w:right w:val="none" w:sz="0" w:space="0" w:color="auto"/>
                                  </w:divBdr>
                                  <w:divsChild>
                                    <w:div w:id="516778222">
                                      <w:marLeft w:val="0"/>
                                      <w:marRight w:val="0"/>
                                      <w:marTop w:val="0"/>
                                      <w:marBottom w:val="0"/>
                                      <w:divBdr>
                                        <w:top w:val="none" w:sz="0" w:space="0" w:color="auto"/>
                                        <w:left w:val="none" w:sz="0" w:space="0" w:color="auto"/>
                                        <w:bottom w:val="none" w:sz="0" w:space="0" w:color="auto"/>
                                        <w:right w:val="none" w:sz="0" w:space="0" w:color="auto"/>
                                      </w:divBdr>
                                      <w:divsChild>
                                        <w:div w:id="704868407">
                                          <w:marLeft w:val="0"/>
                                          <w:marRight w:val="0"/>
                                          <w:marTop w:val="0"/>
                                          <w:marBottom w:val="0"/>
                                          <w:divBdr>
                                            <w:top w:val="none" w:sz="0" w:space="0" w:color="auto"/>
                                            <w:left w:val="none" w:sz="0" w:space="0" w:color="auto"/>
                                            <w:bottom w:val="none" w:sz="0" w:space="0" w:color="auto"/>
                                            <w:right w:val="none" w:sz="0" w:space="0" w:color="auto"/>
                                          </w:divBdr>
                                          <w:divsChild>
                                            <w:div w:id="887448244">
                                              <w:marLeft w:val="0"/>
                                              <w:marRight w:val="0"/>
                                              <w:marTop w:val="0"/>
                                              <w:marBottom w:val="0"/>
                                              <w:divBdr>
                                                <w:top w:val="none" w:sz="0" w:space="0" w:color="auto"/>
                                                <w:left w:val="none" w:sz="0" w:space="0" w:color="auto"/>
                                                <w:bottom w:val="none" w:sz="0" w:space="0" w:color="auto"/>
                                                <w:right w:val="none" w:sz="0" w:space="0" w:color="auto"/>
                                              </w:divBdr>
                                            </w:div>
                                            <w:div w:id="653340987">
                                              <w:marLeft w:val="0"/>
                                              <w:marRight w:val="0"/>
                                              <w:marTop w:val="0"/>
                                              <w:marBottom w:val="0"/>
                                              <w:divBdr>
                                                <w:top w:val="none" w:sz="0" w:space="0" w:color="auto"/>
                                                <w:left w:val="none" w:sz="0" w:space="0" w:color="auto"/>
                                                <w:bottom w:val="none" w:sz="0" w:space="0" w:color="auto"/>
                                                <w:right w:val="none" w:sz="0" w:space="0" w:color="auto"/>
                                              </w:divBdr>
                                            </w:div>
                                            <w:div w:id="581373227">
                                              <w:marLeft w:val="0"/>
                                              <w:marRight w:val="0"/>
                                              <w:marTop w:val="0"/>
                                              <w:marBottom w:val="0"/>
                                              <w:divBdr>
                                                <w:top w:val="none" w:sz="0" w:space="0" w:color="auto"/>
                                                <w:left w:val="none" w:sz="0" w:space="0" w:color="auto"/>
                                                <w:bottom w:val="none" w:sz="0" w:space="0" w:color="auto"/>
                                                <w:right w:val="none" w:sz="0" w:space="0" w:color="auto"/>
                                              </w:divBdr>
                                              <w:divsChild>
                                                <w:div w:id="83456577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137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s://bibliotecadeinvestigaciones.files.wordpress.com/2011/03/ley-de-inercia.png" TargetMode="External"/><Relationship Id="rId11" Type="http://schemas.openxmlformats.org/officeDocument/2006/relationships/image" Target="media/image5.jpeg"/><Relationship Id="rId5" Type="http://schemas.openxmlformats.org/officeDocument/2006/relationships/hyperlink" Target="http://es.wikipedia.org/wiki/Leyes_de_Newton" TargetMode="External"/><Relationship Id="rId15" Type="http://schemas.microsoft.com/office/2011/relationships/commentsExtended" Target="commentsExtended.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2423</Words>
  <Characters>13812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4</cp:revision>
  <dcterms:created xsi:type="dcterms:W3CDTF">2020-04-20T18:22:00Z</dcterms:created>
  <dcterms:modified xsi:type="dcterms:W3CDTF">2020-04-20T18:26:00Z</dcterms:modified>
</cp:coreProperties>
</file>