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2773" w:tblpY="-365"/>
        <w:tblW w:w="0" w:type="auto"/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</w:tblGrid>
      <w:tr w:rsidR="00B90ABE" w:rsidRPr="008B0BFB" w:rsidTr="00B90ABE">
        <w:trPr>
          <w:trHeight w:val="359"/>
        </w:trPr>
        <w:tc>
          <w:tcPr>
            <w:tcW w:w="1230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Pregunta</w:t>
            </w:r>
          </w:p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Nº1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Nº2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Nº3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Nº4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Nº5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Nº6</w:t>
            </w:r>
          </w:p>
        </w:tc>
      </w:tr>
      <w:tr w:rsidR="00B90ABE" w:rsidRPr="008B0BFB" w:rsidTr="00B90ABE">
        <w:trPr>
          <w:trHeight w:val="359"/>
        </w:trPr>
        <w:tc>
          <w:tcPr>
            <w:tcW w:w="1230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  <w:r w:rsidRPr="00B90ABE">
              <w:rPr>
                <w:rFonts w:ascii="Comic Sans MS" w:hAnsi="Comic Sans MS"/>
                <w:sz w:val="18"/>
                <w:szCs w:val="18"/>
                <w:lang w:val="es-ES" w:eastAsia="es-ES"/>
              </w:rPr>
              <w:t>Puntaje</w:t>
            </w: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  <w:tc>
          <w:tcPr>
            <w:tcW w:w="1231" w:type="dxa"/>
          </w:tcPr>
          <w:p w:rsidR="00B90ABE" w:rsidRPr="00B90ABE" w:rsidRDefault="00B90ABE" w:rsidP="00B90ABE">
            <w:pPr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</w:tr>
    </w:tbl>
    <w:p w:rsidR="00B90ABE" w:rsidRDefault="00B90ABE" w:rsidP="00B90ABE"/>
    <w:p w:rsidR="00B90ABE" w:rsidRDefault="00B90ABE" w:rsidP="00B90ABE"/>
    <w:p w:rsidR="008B0BFB" w:rsidRPr="00B90ABE" w:rsidRDefault="008B0BFB" w:rsidP="00B90ABE">
      <w:pPr>
        <w:jc w:val="center"/>
        <w:rPr>
          <w:rFonts w:eastAsia="Times New Roman" w:cs="Times New Roman"/>
          <w:sz w:val="24"/>
          <w:szCs w:val="24"/>
          <w:lang w:val="es-ES" w:eastAsia="es-ES"/>
        </w:rPr>
      </w:pPr>
      <w:r w:rsidRPr="00B90ABE">
        <w:rPr>
          <w:sz w:val="24"/>
          <w:szCs w:val="24"/>
        </w:rPr>
        <w:t>EXÁMEN DE BIOLOGÍA              1ro BD                                 5/12/2014</w:t>
      </w:r>
    </w:p>
    <w:p w:rsidR="00ED1D06" w:rsidRPr="00B90ABE" w:rsidRDefault="00B16AFE" w:rsidP="00BF10C0">
      <w:pPr>
        <w:pStyle w:val="Sinespaciado"/>
      </w:pPr>
      <w:r w:rsidRPr="00B90ABE">
        <w:rPr>
          <w:noProof/>
          <w:lang w:eastAsia="es-UY"/>
        </w:rPr>
        <w:t>1)</w:t>
      </w:r>
      <w:r w:rsidR="00B90ABE" w:rsidRPr="00B90ABE">
        <w:rPr>
          <w:noProof/>
          <w:lang w:eastAsia="es-UY"/>
        </w:rPr>
        <w:t xml:space="preserve"> A)Completa los nombres e</w:t>
      </w:r>
      <w:r w:rsidR="00ED1D06" w:rsidRPr="00B90ABE">
        <w:t xml:space="preserve">n las imágenes </w:t>
      </w:r>
      <w:r w:rsidR="00B90ABE" w:rsidRPr="00B90ABE">
        <w:t xml:space="preserve">donde </w:t>
      </w:r>
      <w:r w:rsidR="00ED1D06" w:rsidRPr="00B90ABE">
        <w:t>se muestran tipos de células.</w:t>
      </w:r>
    </w:p>
    <w:p w:rsidR="00B90ABE" w:rsidRDefault="00B90ABE" w:rsidP="00BF10C0">
      <w:pPr>
        <w:pStyle w:val="Sinespaciado"/>
      </w:pPr>
      <w:r w:rsidRPr="00B90ABE"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3632BAEE" wp14:editId="5339FAE0">
            <wp:simplePos x="0" y="0"/>
            <wp:positionH relativeFrom="column">
              <wp:posOffset>320040</wp:posOffset>
            </wp:positionH>
            <wp:positionV relativeFrom="paragraph">
              <wp:posOffset>10795</wp:posOffset>
            </wp:positionV>
            <wp:extent cx="5086350" cy="1956435"/>
            <wp:effectExtent l="0" t="0" r="0" b="5715"/>
            <wp:wrapThrough wrapText="bothSides">
              <wp:wrapPolygon edited="0">
                <wp:start x="0" y="0"/>
                <wp:lineTo x="0" y="21453"/>
                <wp:lineTo x="21519" y="21453"/>
                <wp:lineTo x="2151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BE" w:rsidRDefault="00B90ABE" w:rsidP="00BF10C0">
      <w:pPr>
        <w:pStyle w:val="Sinespaciado"/>
      </w:pPr>
    </w:p>
    <w:p w:rsidR="00B90ABE" w:rsidRDefault="00B90ABE" w:rsidP="00BF10C0">
      <w:pPr>
        <w:pStyle w:val="Sinespaciado"/>
      </w:pPr>
    </w:p>
    <w:p w:rsidR="00B90ABE" w:rsidRDefault="00B90ABE" w:rsidP="00BF10C0">
      <w:pPr>
        <w:pStyle w:val="Sinespaciado"/>
      </w:pPr>
    </w:p>
    <w:p w:rsidR="00B90ABE" w:rsidRDefault="00B90ABE" w:rsidP="00BF10C0">
      <w:pPr>
        <w:pStyle w:val="Sinespaciado"/>
      </w:pPr>
    </w:p>
    <w:p w:rsidR="00B90ABE" w:rsidRDefault="00B90ABE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90ABE" w:rsidRDefault="00B90ABE" w:rsidP="00BF10C0">
      <w:pPr>
        <w:pStyle w:val="Sinespaciado"/>
      </w:pPr>
    </w:p>
    <w:tbl>
      <w:tblPr>
        <w:tblStyle w:val="Tablaconcuadrcula1"/>
        <w:tblpPr w:leftFromText="141" w:rightFromText="141" w:vertAnchor="text" w:horzAnchor="margin" w:tblpY="845"/>
        <w:tblW w:w="8769" w:type="dxa"/>
        <w:tblLook w:val="04A0" w:firstRow="1" w:lastRow="0" w:firstColumn="1" w:lastColumn="0" w:noHBand="0" w:noVBand="1"/>
      </w:tblPr>
      <w:tblGrid>
        <w:gridCol w:w="1963"/>
        <w:gridCol w:w="1824"/>
        <w:gridCol w:w="1780"/>
        <w:gridCol w:w="1780"/>
        <w:gridCol w:w="1422"/>
      </w:tblGrid>
      <w:tr w:rsidR="00B90ABE" w:rsidRPr="00B90ABE" w:rsidTr="00B90ABE">
        <w:trPr>
          <w:trHeight w:val="514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Parte de la célula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Procariota</w:t>
            </w: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Eucariota animal</w:t>
            </w: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Eucariota vegetal</w:t>
            </w: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Ejemplo</w:t>
            </w:r>
          </w:p>
        </w:tc>
      </w:tr>
      <w:tr w:rsidR="00B90ABE" w:rsidRPr="00B90ABE" w:rsidTr="00B90ABE">
        <w:trPr>
          <w:trHeight w:val="529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Membrana celular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 xml:space="preserve">                            </w:t>
            </w: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14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Membrana nuclear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29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Pared celular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14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Ribosomas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29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Mitocondrias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14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 xml:space="preserve">Cloroplastos 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90ABE" w:rsidRPr="00B90ABE" w:rsidTr="00B90ABE">
        <w:trPr>
          <w:trHeight w:val="529"/>
        </w:trPr>
        <w:tc>
          <w:tcPr>
            <w:tcW w:w="1963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Vacuola</w:t>
            </w:r>
          </w:p>
        </w:tc>
        <w:tc>
          <w:tcPr>
            <w:tcW w:w="1824" w:type="dxa"/>
          </w:tcPr>
          <w:p w:rsidR="00B90ABE" w:rsidRPr="00B90ABE" w:rsidRDefault="00B90ABE" w:rsidP="00BF10C0">
            <w:pPr>
              <w:pStyle w:val="Sinespaciado"/>
            </w:pPr>
          </w:p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780" w:type="dxa"/>
          </w:tcPr>
          <w:p w:rsidR="00B90ABE" w:rsidRPr="00B90ABE" w:rsidRDefault="00B90ABE" w:rsidP="00BF10C0">
            <w:pPr>
              <w:pStyle w:val="Sinespaciado"/>
            </w:pPr>
          </w:p>
        </w:tc>
        <w:tc>
          <w:tcPr>
            <w:tcW w:w="1422" w:type="dxa"/>
          </w:tcPr>
          <w:p w:rsidR="00B90ABE" w:rsidRPr="00B90ABE" w:rsidRDefault="00B90ABE" w:rsidP="00BF10C0">
            <w:pPr>
              <w:pStyle w:val="Sinespaciado"/>
            </w:pPr>
          </w:p>
        </w:tc>
      </w:tr>
    </w:tbl>
    <w:p w:rsidR="00ED1D06" w:rsidRPr="00B90ABE" w:rsidRDefault="00B90ABE" w:rsidP="00BF10C0">
      <w:pPr>
        <w:pStyle w:val="Sinespaciado"/>
      </w:pPr>
      <w:r w:rsidRPr="00B90ABE">
        <w:t>B</w:t>
      </w:r>
      <w:r w:rsidR="00ED1D06" w:rsidRPr="00B90ABE">
        <w:t>) Luego de observarlas completa la siguiente tabla indicando SI o NO según corresponda a cada tipo celular.</w:t>
      </w: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D364B2" w:rsidRDefault="00B90ABE" w:rsidP="00BF10C0">
      <w:pPr>
        <w:pStyle w:val="Sinespaciado"/>
      </w:pPr>
      <w:r w:rsidRPr="00B90ABE">
        <w:t>C</w:t>
      </w:r>
      <w:r w:rsidR="00ED1D06" w:rsidRPr="00B90ABE">
        <w:t xml:space="preserve">) ¿Qué </w:t>
      </w:r>
      <w:r w:rsidRPr="00B90ABE">
        <w:t>sustancias</w:t>
      </w:r>
      <w:r w:rsidR="00ED1D06" w:rsidRPr="00B90ABE">
        <w:t xml:space="preserve"> químicas consideras que deben estar en todas las células?</w:t>
      </w:r>
    </w:p>
    <w:p w:rsidR="00BF10C0" w:rsidRDefault="00BF10C0" w:rsidP="00BF10C0">
      <w:pPr>
        <w:pStyle w:val="Sinespaciado"/>
      </w:pPr>
    </w:p>
    <w:p w:rsidR="00BF10C0" w:rsidRPr="00B90ABE" w:rsidRDefault="00E41C34" w:rsidP="00BF10C0">
      <w:pPr>
        <w:pStyle w:val="Sinespaciado"/>
      </w:pPr>
      <w:r w:rsidRPr="00B90ABE">
        <w:t>2)</w:t>
      </w:r>
      <w:r w:rsidR="00BF10C0" w:rsidRPr="00BF10C0">
        <w:t xml:space="preserve"> </w:t>
      </w:r>
      <w:r w:rsidR="00BF10C0" w:rsidRPr="00B90ABE">
        <w:t>Toda célula tiene un ciclo de vida llamado ciclo celular.</w:t>
      </w:r>
    </w:p>
    <w:p w:rsidR="00BF10C0" w:rsidRDefault="00BF10C0" w:rsidP="00BF10C0">
      <w:pPr>
        <w:pStyle w:val="Sinespaciado"/>
      </w:pPr>
      <w:r>
        <w:t xml:space="preserve">A) </w:t>
      </w:r>
      <w:r w:rsidRPr="00B90ABE">
        <w:t>Representa dicho proceso destacando los acon</w:t>
      </w:r>
      <w:r>
        <w:t>tecimientos</w:t>
      </w:r>
      <w:r>
        <w:t xml:space="preserve"> más importantes. Explícalo. </w:t>
      </w:r>
    </w:p>
    <w:p w:rsidR="00BF10C0" w:rsidRPr="00B90ABE" w:rsidRDefault="00BF10C0" w:rsidP="00BF10C0">
      <w:pPr>
        <w:pStyle w:val="Sinespaciado"/>
      </w:pPr>
      <w:r>
        <w:t xml:space="preserve">B) </w:t>
      </w:r>
      <w:r w:rsidRPr="00B90ABE">
        <w:t>¿Qué representa el siguiente esquema? Explica</w:t>
      </w:r>
    </w:p>
    <w:p w:rsidR="00BF10C0" w:rsidRPr="00B90ABE" w:rsidRDefault="00BF10C0" w:rsidP="00BF10C0">
      <w:pPr>
        <w:pStyle w:val="Sinespaciado"/>
      </w:pPr>
      <w:r w:rsidRPr="00B90ABE">
        <w:t xml:space="preserve">                </w:t>
      </w:r>
    </w:p>
    <w:p w:rsidR="00BF10C0" w:rsidRPr="00B90ABE" w:rsidRDefault="00BF10C0" w:rsidP="00BF10C0">
      <w:pPr>
        <w:pStyle w:val="Sinespaciado"/>
      </w:pPr>
      <w:r w:rsidRPr="00B90ABE">
        <w:rPr>
          <w:noProof/>
          <w:lang w:eastAsia="es-UY"/>
        </w:rPr>
        <w:pict>
          <v:shape id="_x0000_s1029" type="#_x0000_t75" style="position:absolute;margin-left:110.7pt;margin-top:6pt;width:233.6pt;height:127pt;z-index:-251656704;visibility:visible;mso-wrap-edited:f" stroked="t" strokeweight="1pt">
            <v:imagedata r:id="rId9" o:title="" gain="74473f"/>
            <w10:wrap type="square"/>
          </v:shape>
          <o:OLEObject Type="Embed" ProgID="Word.Picture.8" ShapeID="_x0000_s1029" DrawAspect="Content" ObjectID="_1478934552" r:id="rId10"/>
        </w:pict>
      </w: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Default="00BF10C0" w:rsidP="00BF10C0">
      <w:pPr>
        <w:pStyle w:val="Sinespaciado"/>
      </w:pPr>
    </w:p>
    <w:p w:rsidR="00BF10C0" w:rsidRPr="00B90ABE" w:rsidRDefault="00BF10C0" w:rsidP="00BF10C0">
      <w:pPr>
        <w:pStyle w:val="Sinespaciado"/>
      </w:pPr>
    </w:p>
    <w:p w:rsidR="00BF10C0" w:rsidRPr="00B90ABE" w:rsidRDefault="00BF10C0" w:rsidP="00BF10C0">
      <w:pPr>
        <w:pStyle w:val="Sinespaciado"/>
      </w:pPr>
    </w:p>
    <w:p w:rsidR="00BF10C0" w:rsidRDefault="00BF10C0" w:rsidP="00BF10C0">
      <w:pPr>
        <w:pStyle w:val="Sinespaciado"/>
      </w:pPr>
      <w:r>
        <w:lastRenderedPageBreak/>
        <w:t xml:space="preserve">3) </w:t>
      </w:r>
      <w:r w:rsidR="00B16AFE" w:rsidRPr="00B90ABE">
        <w:t xml:space="preserve"> </w:t>
      </w:r>
      <w:r w:rsidR="00E41C34" w:rsidRPr="00B90ABE">
        <w:t>A)</w:t>
      </w:r>
      <w:r w:rsidR="00B90ABE">
        <w:t xml:space="preserve"> </w:t>
      </w:r>
      <w:r w:rsidR="00D364B2" w:rsidRPr="00B90ABE">
        <w:t xml:space="preserve">Establece correspondencia entre las teorías y las explicaciones </w:t>
      </w:r>
      <w:r w:rsidR="00E41C34" w:rsidRPr="00B90ABE">
        <w:t xml:space="preserve"> </w:t>
      </w:r>
      <w:r w:rsidR="00B90ABE">
        <w:t xml:space="preserve">presentadas en este cuadro. </w:t>
      </w:r>
    </w:p>
    <w:p w:rsidR="00BF10C0" w:rsidRDefault="00BF10C0" w:rsidP="00BF10C0">
      <w:pPr>
        <w:pStyle w:val="Sinespaciado"/>
      </w:pPr>
      <w:r w:rsidRPr="00B90ABE">
        <w:t>B) Fundamenta dos de ellas.</w:t>
      </w:r>
    </w:p>
    <w:p w:rsidR="00BF10C0" w:rsidRPr="00B90ABE" w:rsidRDefault="00BF10C0" w:rsidP="00BF10C0">
      <w:pPr>
        <w:pStyle w:val="Sinespaciado"/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620"/>
        <w:gridCol w:w="6039"/>
        <w:gridCol w:w="627"/>
      </w:tblGrid>
      <w:tr w:rsidR="00BF10C0" w:rsidRPr="00B90ABE" w:rsidTr="00BF10C0">
        <w:trPr>
          <w:trHeight w:val="220"/>
          <w:jc w:val="center"/>
        </w:trPr>
        <w:tc>
          <w:tcPr>
            <w:tcW w:w="214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PANSPERMIA DIRIGIDA</w:t>
            </w:r>
          </w:p>
        </w:tc>
        <w:tc>
          <w:tcPr>
            <w:tcW w:w="62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1</w:t>
            </w:r>
          </w:p>
        </w:tc>
        <w:tc>
          <w:tcPr>
            <w:tcW w:w="6039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La vida se creó a partir de moléculas orgánicas formando ARN y luego ADN</w:t>
            </w:r>
          </w:p>
        </w:tc>
        <w:tc>
          <w:tcPr>
            <w:tcW w:w="627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F10C0" w:rsidRPr="00B90ABE" w:rsidTr="00BF10C0">
        <w:trPr>
          <w:trHeight w:val="220"/>
          <w:jc w:val="center"/>
        </w:trPr>
        <w:tc>
          <w:tcPr>
            <w:tcW w:w="214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ABIOGÉNESIS</w:t>
            </w:r>
          </w:p>
        </w:tc>
        <w:tc>
          <w:tcPr>
            <w:tcW w:w="62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2</w:t>
            </w:r>
          </w:p>
        </w:tc>
        <w:tc>
          <w:tcPr>
            <w:tcW w:w="6039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Los seres vivos pueden crearse en materia inerte.</w:t>
            </w:r>
          </w:p>
        </w:tc>
        <w:tc>
          <w:tcPr>
            <w:tcW w:w="627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F10C0" w:rsidRPr="00B90ABE" w:rsidTr="00BF10C0">
        <w:trPr>
          <w:trHeight w:val="220"/>
          <w:jc w:val="center"/>
        </w:trPr>
        <w:tc>
          <w:tcPr>
            <w:tcW w:w="214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MUNDOS ARN</w:t>
            </w:r>
          </w:p>
        </w:tc>
        <w:tc>
          <w:tcPr>
            <w:tcW w:w="62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3</w:t>
            </w:r>
          </w:p>
        </w:tc>
        <w:tc>
          <w:tcPr>
            <w:tcW w:w="6039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La vida se originó en el espacio y alcanzó la Tierra en naves espaciales no tripuladas</w:t>
            </w:r>
          </w:p>
        </w:tc>
        <w:tc>
          <w:tcPr>
            <w:tcW w:w="627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F10C0" w:rsidRPr="00B90ABE" w:rsidTr="00BF10C0">
        <w:trPr>
          <w:trHeight w:val="220"/>
          <w:jc w:val="center"/>
        </w:trPr>
        <w:tc>
          <w:tcPr>
            <w:tcW w:w="214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PANSPERMIA</w:t>
            </w:r>
          </w:p>
        </w:tc>
        <w:tc>
          <w:tcPr>
            <w:tcW w:w="62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4</w:t>
            </w:r>
          </w:p>
        </w:tc>
        <w:tc>
          <w:tcPr>
            <w:tcW w:w="6039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En un medio acuoso y caliente se formaron moléculas orgánicas que se rodearon de una membrana.</w:t>
            </w:r>
          </w:p>
        </w:tc>
        <w:tc>
          <w:tcPr>
            <w:tcW w:w="627" w:type="dxa"/>
          </w:tcPr>
          <w:p w:rsidR="00B90ABE" w:rsidRPr="00B90ABE" w:rsidRDefault="00B90ABE" w:rsidP="00BF10C0">
            <w:pPr>
              <w:pStyle w:val="Sinespaciado"/>
            </w:pPr>
          </w:p>
        </w:tc>
      </w:tr>
      <w:tr w:rsidR="00BF10C0" w:rsidRPr="00B90ABE" w:rsidTr="00BF10C0">
        <w:trPr>
          <w:trHeight w:val="632"/>
          <w:jc w:val="center"/>
        </w:trPr>
        <w:tc>
          <w:tcPr>
            <w:tcW w:w="2142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EVOLUCIÓN PREBIÓTICA</w:t>
            </w:r>
          </w:p>
        </w:tc>
        <w:tc>
          <w:tcPr>
            <w:tcW w:w="620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5</w:t>
            </w:r>
          </w:p>
        </w:tc>
        <w:tc>
          <w:tcPr>
            <w:tcW w:w="6039" w:type="dxa"/>
          </w:tcPr>
          <w:p w:rsidR="00B90ABE" w:rsidRPr="00B90ABE" w:rsidRDefault="00B90ABE" w:rsidP="00BF10C0">
            <w:pPr>
              <w:pStyle w:val="Sinespaciado"/>
            </w:pPr>
            <w:r w:rsidRPr="00B90ABE">
              <w:t>La vida se formó a partir de moléculas orgánicas del espacio exterior</w:t>
            </w:r>
          </w:p>
        </w:tc>
        <w:tc>
          <w:tcPr>
            <w:tcW w:w="627" w:type="dxa"/>
          </w:tcPr>
          <w:p w:rsidR="00B90ABE" w:rsidRPr="00B90ABE" w:rsidRDefault="00B90ABE" w:rsidP="00BF10C0">
            <w:pPr>
              <w:pStyle w:val="Sinespaciado"/>
            </w:pPr>
          </w:p>
        </w:tc>
      </w:tr>
    </w:tbl>
    <w:p w:rsidR="00BF10C0" w:rsidRDefault="00BF10C0" w:rsidP="00BF10C0">
      <w:pPr>
        <w:pStyle w:val="Sinespaciado"/>
      </w:pPr>
    </w:p>
    <w:p w:rsidR="00B16AFE" w:rsidRPr="00B90ABE" w:rsidRDefault="00BF10C0" w:rsidP="00BF10C0">
      <w:pPr>
        <w:pStyle w:val="Sinespaciado"/>
        <w:rPr>
          <w:lang w:val="es-ES_tradnl"/>
        </w:rPr>
      </w:pPr>
      <w:r>
        <w:t xml:space="preserve">4) A) </w:t>
      </w:r>
      <w:r w:rsidR="00B16AFE" w:rsidRPr="00B90ABE">
        <w:rPr>
          <w:lang w:val="es-ES"/>
        </w:rPr>
        <w:t xml:space="preserve"> Indica las afirmaciones verdaderas (V) y falsas (F):</w:t>
      </w:r>
    </w:p>
    <w:p w:rsidR="00B16AFE" w:rsidRPr="00B90ABE" w:rsidRDefault="00B16AFE" w:rsidP="00BF10C0">
      <w:pPr>
        <w:pStyle w:val="Sinespaciado"/>
        <w:rPr>
          <w:lang w:val="es-ES_tradnl"/>
        </w:rPr>
      </w:pPr>
      <w:r w:rsidRPr="00B90ABE">
        <w:rPr>
          <w:b/>
          <w:u w:val="single"/>
          <w:lang w:val="es-ES_tradnl"/>
        </w:rPr>
        <w:t>El ADN</w:t>
      </w:r>
      <w:r w:rsidR="00B90ABE">
        <w:rPr>
          <w:lang w:val="es-ES_tradnl"/>
        </w:rPr>
        <w:t xml:space="preserve"> </w:t>
      </w:r>
      <w:r w:rsidR="00B41590" w:rsidRPr="00B90ABE">
        <w:rPr>
          <w:lang w:val="es-ES_tradnl"/>
        </w:rPr>
        <w:t xml:space="preserve">a) </w:t>
      </w:r>
      <w:r w:rsidR="00B90ABE">
        <w:rPr>
          <w:lang w:val="es-ES_tradnl"/>
        </w:rPr>
        <w:t>E</w:t>
      </w:r>
      <w:r w:rsidR="00B41590" w:rsidRPr="00B90ABE">
        <w:rPr>
          <w:lang w:val="es-ES_tradnl"/>
        </w:rPr>
        <w:t>s</w:t>
      </w:r>
      <w:r w:rsidR="00B90ABE" w:rsidRPr="00B90ABE">
        <w:rPr>
          <w:lang w:val="es-ES_tradnl"/>
        </w:rPr>
        <w:t xml:space="preserve"> </w:t>
      </w:r>
      <w:r w:rsidR="00B41590" w:rsidRPr="00B90ABE">
        <w:rPr>
          <w:lang w:val="es-ES_tradnl"/>
        </w:rPr>
        <w:t>un ácido nucleico  formado por bases nitrogenadas, fosfatos y pentosas</w:t>
      </w:r>
      <w:r w:rsidR="00B41590" w:rsidRPr="00B90ABE">
        <w:rPr>
          <w:u w:val="single"/>
          <w:lang w:val="es-ES_tradnl"/>
        </w:rPr>
        <w:t xml:space="preserve"> </w:t>
      </w:r>
    </w:p>
    <w:p w:rsidR="00B16AFE" w:rsidRPr="00B90ABE" w:rsidRDefault="00B90ABE" w:rsidP="00BF10C0">
      <w:pPr>
        <w:pStyle w:val="Sinespaciado"/>
        <w:rPr>
          <w:lang w:val="es-ES_tradnl"/>
        </w:rPr>
      </w:pPr>
      <w:r>
        <w:rPr>
          <w:lang w:val="es-ES_tradnl"/>
        </w:rPr>
        <w:t xml:space="preserve"> </w:t>
      </w:r>
      <w:r w:rsidR="00BF10C0">
        <w:rPr>
          <w:lang w:val="es-ES_tradnl"/>
        </w:rPr>
        <w:t xml:space="preserve">           </w:t>
      </w:r>
      <w:r>
        <w:rPr>
          <w:lang w:val="es-ES_tradnl"/>
        </w:rPr>
        <w:t xml:space="preserve">  b)</w:t>
      </w:r>
      <w:r w:rsidR="00B41590" w:rsidRPr="00B90ABE">
        <w:rPr>
          <w:lang w:val="es-ES_tradnl"/>
        </w:rPr>
        <w:t xml:space="preserve"> </w:t>
      </w:r>
      <w:r w:rsidR="00B16AFE" w:rsidRPr="00B90ABE">
        <w:rPr>
          <w:lang w:val="es-ES_tradnl"/>
        </w:rPr>
        <w:t>Puede salir del núcleo al transcribirse.</w:t>
      </w:r>
    </w:p>
    <w:p w:rsidR="00B16AFE" w:rsidRPr="00B90ABE" w:rsidRDefault="00BF10C0" w:rsidP="00BF10C0">
      <w:pPr>
        <w:pStyle w:val="Sinespaciado"/>
        <w:rPr>
          <w:lang w:val="es-ES_tradnl"/>
        </w:rPr>
      </w:pPr>
      <w:r>
        <w:rPr>
          <w:lang w:val="es-ES_tradnl"/>
        </w:rPr>
        <w:t xml:space="preserve">           </w:t>
      </w:r>
      <w:r w:rsidR="00B90ABE">
        <w:rPr>
          <w:lang w:val="es-ES_tradnl"/>
        </w:rPr>
        <w:t xml:space="preserve">   </w:t>
      </w:r>
      <w:r w:rsidR="00B41590" w:rsidRPr="00B90ABE">
        <w:rPr>
          <w:lang w:val="es-ES_tradnl"/>
        </w:rPr>
        <w:t xml:space="preserve">c) </w:t>
      </w:r>
      <w:r w:rsidR="00B16AFE" w:rsidRPr="00B90ABE">
        <w:rPr>
          <w:lang w:val="es-ES_tradnl"/>
        </w:rPr>
        <w:t>Codifica la síntesis de proteínas en el ser vivo.</w:t>
      </w:r>
    </w:p>
    <w:p w:rsidR="00B16AFE" w:rsidRPr="00B90ABE" w:rsidRDefault="00B90ABE" w:rsidP="00BF10C0">
      <w:pPr>
        <w:pStyle w:val="Sinespaciado"/>
        <w:rPr>
          <w:lang w:val="es-ES_tradnl"/>
        </w:rPr>
      </w:pPr>
      <w:r>
        <w:rPr>
          <w:lang w:val="es-ES_tradnl"/>
        </w:rPr>
        <w:t xml:space="preserve">  </w:t>
      </w:r>
      <w:r w:rsidR="00BF10C0">
        <w:rPr>
          <w:lang w:val="es-ES_tradnl"/>
        </w:rPr>
        <w:t xml:space="preserve">          </w:t>
      </w:r>
      <w:r>
        <w:rPr>
          <w:lang w:val="es-ES_tradnl"/>
        </w:rPr>
        <w:t xml:space="preserve"> </w:t>
      </w:r>
      <w:r w:rsidR="00B41590" w:rsidRPr="00B90ABE">
        <w:rPr>
          <w:lang w:val="es-ES_tradnl"/>
        </w:rPr>
        <w:t xml:space="preserve">d) </w:t>
      </w:r>
      <w:r w:rsidR="00B16AFE" w:rsidRPr="00B90ABE">
        <w:rPr>
          <w:lang w:val="es-ES_tradnl"/>
        </w:rPr>
        <w:t>Puede mutar y producir alteraciones en los seres vivos.</w:t>
      </w:r>
    </w:p>
    <w:p w:rsidR="00B16AFE" w:rsidRPr="00B90ABE" w:rsidRDefault="00BF10C0" w:rsidP="00BF10C0">
      <w:pPr>
        <w:pStyle w:val="Sinespaciado"/>
        <w:rPr>
          <w:lang w:val="es-ES_tradnl"/>
        </w:rPr>
      </w:pPr>
      <w:r>
        <w:rPr>
          <w:lang w:val="es-ES_tradnl"/>
        </w:rPr>
        <w:t xml:space="preserve">             e) </w:t>
      </w:r>
      <w:r w:rsidR="00B16AFE" w:rsidRPr="00B90ABE">
        <w:rPr>
          <w:lang w:val="es-ES_tradnl"/>
        </w:rPr>
        <w:t xml:space="preserve">Se </w:t>
      </w:r>
      <w:proofErr w:type="spellStart"/>
      <w:r w:rsidR="00B16AFE" w:rsidRPr="00B90ABE">
        <w:rPr>
          <w:lang w:val="es-ES_tradnl"/>
        </w:rPr>
        <w:t>autoduplica</w:t>
      </w:r>
      <w:proofErr w:type="spellEnd"/>
      <w:r w:rsidR="00B16AFE" w:rsidRPr="00B90ABE">
        <w:rPr>
          <w:lang w:val="es-ES_tradnl"/>
        </w:rPr>
        <w:t xml:space="preserve"> a través de la enzima ADN polimerasa.</w:t>
      </w:r>
    </w:p>
    <w:p w:rsidR="00B16AFE" w:rsidRPr="00B90ABE" w:rsidRDefault="00BF10C0" w:rsidP="00BF10C0">
      <w:pPr>
        <w:pStyle w:val="Sinespaciado"/>
        <w:rPr>
          <w:lang w:val="es-ES_tradnl"/>
        </w:rPr>
      </w:pPr>
      <w:r>
        <w:rPr>
          <w:lang w:val="es-ES_tradnl"/>
        </w:rPr>
        <w:t xml:space="preserve">             f) </w:t>
      </w:r>
      <w:r w:rsidR="00B16AFE" w:rsidRPr="00B90ABE">
        <w:rPr>
          <w:lang w:val="es-ES_tradnl"/>
        </w:rPr>
        <w:t xml:space="preserve">Es una doble hélice formada por dos cadenas </w:t>
      </w:r>
      <w:proofErr w:type="spellStart"/>
      <w:r w:rsidR="00B16AFE" w:rsidRPr="00B90ABE">
        <w:rPr>
          <w:lang w:val="es-ES_tradnl"/>
        </w:rPr>
        <w:t>antiparalelas</w:t>
      </w:r>
      <w:proofErr w:type="spellEnd"/>
      <w:r w:rsidR="00B16AFE" w:rsidRPr="00B90ABE">
        <w:rPr>
          <w:lang w:val="es-ES_tradnl"/>
        </w:rPr>
        <w:t>.</w:t>
      </w:r>
    </w:p>
    <w:p w:rsidR="00B16AFE" w:rsidRPr="00B90ABE" w:rsidRDefault="00BF10C0" w:rsidP="00BF10C0">
      <w:pPr>
        <w:pStyle w:val="Sinespaciado"/>
        <w:rPr>
          <w:lang w:val="es-ES_tradnl"/>
        </w:rPr>
      </w:pPr>
      <w:r w:rsidRPr="00B90ABE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2B2BB9C3" wp14:editId="47822CDB">
            <wp:simplePos x="0" y="0"/>
            <wp:positionH relativeFrom="column">
              <wp:posOffset>2034540</wp:posOffset>
            </wp:positionH>
            <wp:positionV relativeFrom="paragraph">
              <wp:posOffset>150495</wp:posOffset>
            </wp:positionV>
            <wp:extent cx="2610178" cy="2076450"/>
            <wp:effectExtent l="0" t="0" r="0" b="0"/>
            <wp:wrapNone/>
            <wp:docPr id="4" name="Imagen 4" descr="adn estruct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n estruct blan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41" cy="20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98" w:rsidRPr="00B90ABE">
        <w:rPr>
          <w:lang w:val="es-ES_tradnl"/>
        </w:rPr>
        <w:t>B) Completa  con referencias</w:t>
      </w:r>
      <w:r w:rsidR="00B16AFE" w:rsidRPr="00B90ABE">
        <w:rPr>
          <w:lang w:val="es-ES_tradnl"/>
        </w:rPr>
        <w:t xml:space="preserve"> </w:t>
      </w:r>
    </w:p>
    <w:p w:rsidR="00B16AFE" w:rsidRPr="00B90ABE" w:rsidRDefault="00B16AFE" w:rsidP="00BF10C0">
      <w:pPr>
        <w:pStyle w:val="Sinespaciado"/>
        <w:rPr>
          <w:lang w:val="es-ES_tradnl"/>
        </w:rPr>
      </w:pPr>
    </w:p>
    <w:p w:rsidR="00B16AFE" w:rsidRPr="00B90ABE" w:rsidRDefault="00B16AFE" w:rsidP="00BF10C0">
      <w:pPr>
        <w:pStyle w:val="Sinespaciado"/>
        <w:rPr>
          <w:lang w:val="es-ES_tradnl"/>
        </w:rPr>
      </w:pPr>
    </w:p>
    <w:p w:rsidR="00B41590" w:rsidRPr="00B90ABE" w:rsidRDefault="00B41590" w:rsidP="00BF10C0">
      <w:pPr>
        <w:pStyle w:val="Sinespaciado"/>
        <w:rPr>
          <w:lang w:val="es-ES_tradnl"/>
        </w:rPr>
      </w:pPr>
    </w:p>
    <w:p w:rsidR="00B41590" w:rsidRPr="00B90ABE" w:rsidRDefault="00B41590" w:rsidP="00BF10C0">
      <w:pPr>
        <w:pStyle w:val="Sinespaciado"/>
        <w:rPr>
          <w:lang w:val="es-ES_tradnl"/>
        </w:rPr>
      </w:pPr>
    </w:p>
    <w:p w:rsidR="00B41590" w:rsidRDefault="00B4159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Default="00BF10C0" w:rsidP="00BF10C0">
      <w:pPr>
        <w:pStyle w:val="Sinespaciado"/>
        <w:rPr>
          <w:lang w:val="es-ES_tradnl"/>
        </w:rPr>
      </w:pPr>
    </w:p>
    <w:p w:rsidR="00BF10C0" w:rsidRPr="00B90ABE" w:rsidRDefault="00BF10C0" w:rsidP="00BF10C0">
      <w:pPr>
        <w:pStyle w:val="Sinespaciado"/>
        <w:rPr>
          <w:lang w:val="es-ES_tradnl"/>
        </w:rPr>
      </w:pPr>
    </w:p>
    <w:p w:rsidR="00B41590" w:rsidRPr="00B90ABE" w:rsidRDefault="00B41590" w:rsidP="00BF10C0">
      <w:pPr>
        <w:pStyle w:val="Sinespaciado"/>
        <w:rPr>
          <w:lang w:val="es-ES_tradnl"/>
        </w:rPr>
      </w:pPr>
    </w:p>
    <w:p w:rsidR="00B41590" w:rsidRPr="00B90ABE" w:rsidRDefault="00B41590" w:rsidP="00BF10C0">
      <w:pPr>
        <w:pStyle w:val="Sinespaciado"/>
        <w:rPr>
          <w:rFonts w:eastAsia="Calibri" w:cs="Times New Roman"/>
          <w:lang w:val="es-MX"/>
        </w:rPr>
      </w:pPr>
      <w:r w:rsidRPr="00B90ABE">
        <w:rPr>
          <w:b/>
        </w:rPr>
        <w:t xml:space="preserve">5) </w:t>
      </w:r>
      <w:r w:rsidRPr="00B90ABE">
        <w:rPr>
          <w:rFonts w:eastAsia="Calibri" w:cs="Times New Roman"/>
        </w:rPr>
        <w:t xml:space="preserve"> Interpreta el siguiente dibujo y redacta un texto utilizando los siguientes términos:      membrana celular, transporte pasivo, transporte activo, mosaico fluido., proteínas y fosfolípidos.</w:t>
      </w:r>
      <w:r w:rsidRPr="00B90ABE">
        <w:rPr>
          <w:rFonts w:eastAsia="Calibri" w:cs="Times New Roman"/>
          <w:noProof/>
          <w:lang w:eastAsia="es-UY"/>
        </w:rPr>
        <w:t xml:space="preserve"> </w:t>
      </w:r>
    </w:p>
    <w:p w:rsidR="00B41590" w:rsidRPr="00B90ABE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  <w:r w:rsidRPr="00B90ABE">
        <w:rPr>
          <w:rFonts w:eastAsia="Calibri" w:cs="Times New Roman"/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4CE64B21" wp14:editId="39DD20DB">
            <wp:simplePos x="0" y="0"/>
            <wp:positionH relativeFrom="column">
              <wp:posOffset>958215</wp:posOffset>
            </wp:positionH>
            <wp:positionV relativeFrom="paragraph">
              <wp:posOffset>7620</wp:posOffset>
            </wp:positionV>
            <wp:extent cx="3048000" cy="23717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6" t="18587" r="41975" b="2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590" w:rsidRPr="00B90ABE">
        <w:rPr>
          <w:rFonts w:eastAsia="Calibri" w:cs="Times New Roman"/>
          <w:lang w:val="es-MX"/>
        </w:rPr>
        <w:t xml:space="preserve">       </w:t>
      </w:r>
    </w:p>
    <w:p w:rsidR="00B41590" w:rsidRPr="00B90ABE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41590" w:rsidRPr="00B90ABE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41590" w:rsidRPr="00B90ABE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41590" w:rsidRPr="00B90ABE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41590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F10C0" w:rsidRPr="00B90ABE" w:rsidRDefault="00BF10C0" w:rsidP="00BF10C0">
      <w:pPr>
        <w:pStyle w:val="Sinespaciado"/>
        <w:rPr>
          <w:rFonts w:eastAsia="Times New Roman" w:cs="Times New Roman"/>
          <w:lang w:val="es-ES" w:eastAsia="es-ES"/>
        </w:rPr>
      </w:pPr>
    </w:p>
    <w:p w:rsidR="00B41590" w:rsidRPr="00B90ABE" w:rsidRDefault="00B41590" w:rsidP="00BF10C0">
      <w:pPr>
        <w:pStyle w:val="Sinespaciado"/>
        <w:rPr>
          <w:rFonts w:eastAsia="Times New Roman" w:cs="Times New Roman"/>
          <w:lang w:val="es-ES" w:eastAsia="es-ES"/>
        </w:rPr>
      </w:pPr>
      <w:r w:rsidRPr="00B90ABE">
        <w:rPr>
          <w:rFonts w:eastAsia="Times New Roman" w:cs="Times New Roman"/>
          <w:b/>
          <w:lang w:val="es-ES" w:eastAsia="es-ES"/>
        </w:rPr>
        <w:t xml:space="preserve">6) </w:t>
      </w:r>
      <w:r w:rsidRPr="00B90ABE">
        <w:rPr>
          <w:rFonts w:eastAsia="Times New Roman" w:cs="Times New Roman"/>
          <w:lang w:val="es-ES" w:eastAsia="es-ES"/>
        </w:rPr>
        <w:t xml:space="preserve">En este último punto, de la prueba tienes el espacio para escribir lo que tú sabes y no se ha preguntado en los puntos anteriores.                                                               </w:t>
      </w:r>
    </w:p>
    <w:p w:rsidR="00ED1D06" w:rsidRPr="00B90ABE" w:rsidRDefault="00ED1D06" w:rsidP="00BF10C0">
      <w:pPr>
        <w:pStyle w:val="Sinespaciado"/>
        <w:rPr>
          <w:lang w:val="es-ES"/>
        </w:rPr>
      </w:pPr>
      <w:bookmarkStart w:id="0" w:name="_GoBack"/>
      <w:bookmarkEnd w:id="0"/>
    </w:p>
    <w:sectPr w:rsidR="00ED1D06" w:rsidRPr="00B90ABE" w:rsidSect="00B90ABE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C7" w:rsidRDefault="007B31C7" w:rsidP="00D364B2">
      <w:pPr>
        <w:spacing w:after="0" w:line="240" w:lineRule="auto"/>
      </w:pPr>
      <w:r>
        <w:separator/>
      </w:r>
    </w:p>
  </w:endnote>
  <w:endnote w:type="continuationSeparator" w:id="0">
    <w:p w:rsidR="007B31C7" w:rsidRDefault="007B31C7" w:rsidP="00D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C7" w:rsidRDefault="007B31C7" w:rsidP="00D364B2">
      <w:pPr>
        <w:spacing w:after="0" w:line="240" w:lineRule="auto"/>
      </w:pPr>
      <w:r>
        <w:separator/>
      </w:r>
    </w:p>
  </w:footnote>
  <w:footnote w:type="continuationSeparator" w:id="0">
    <w:p w:rsidR="007B31C7" w:rsidRDefault="007B31C7" w:rsidP="00D3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"/>
      </v:shape>
    </w:pict>
  </w:numPicBullet>
  <w:abstractNum w:abstractNumId="0">
    <w:nsid w:val="293E5E77"/>
    <w:multiLevelType w:val="hybridMultilevel"/>
    <w:tmpl w:val="F9060202"/>
    <w:lvl w:ilvl="0" w:tplc="EDFC6EA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A521BDB"/>
    <w:multiLevelType w:val="hybridMultilevel"/>
    <w:tmpl w:val="826830AA"/>
    <w:lvl w:ilvl="0" w:tplc="3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8D7"/>
    <w:multiLevelType w:val="hybridMultilevel"/>
    <w:tmpl w:val="A30EFD72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436F0C"/>
    <w:multiLevelType w:val="hybridMultilevel"/>
    <w:tmpl w:val="BC1035AE"/>
    <w:lvl w:ilvl="0" w:tplc="B19EA94E">
      <w:start w:val="5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40" w:hanging="360"/>
      </w:pPr>
    </w:lvl>
    <w:lvl w:ilvl="2" w:tplc="380A001B" w:tentative="1">
      <w:start w:val="1"/>
      <w:numFmt w:val="lowerRoman"/>
      <w:lvlText w:val="%3."/>
      <w:lvlJc w:val="right"/>
      <w:pPr>
        <w:ind w:left="2460" w:hanging="180"/>
      </w:pPr>
    </w:lvl>
    <w:lvl w:ilvl="3" w:tplc="380A000F" w:tentative="1">
      <w:start w:val="1"/>
      <w:numFmt w:val="decimal"/>
      <w:lvlText w:val="%4."/>
      <w:lvlJc w:val="left"/>
      <w:pPr>
        <w:ind w:left="3180" w:hanging="360"/>
      </w:pPr>
    </w:lvl>
    <w:lvl w:ilvl="4" w:tplc="380A0019" w:tentative="1">
      <w:start w:val="1"/>
      <w:numFmt w:val="lowerLetter"/>
      <w:lvlText w:val="%5."/>
      <w:lvlJc w:val="left"/>
      <w:pPr>
        <w:ind w:left="3900" w:hanging="360"/>
      </w:pPr>
    </w:lvl>
    <w:lvl w:ilvl="5" w:tplc="380A001B" w:tentative="1">
      <w:start w:val="1"/>
      <w:numFmt w:val="lowerRoman"/>
      <w:lvlText w:val="%6."/>
      <w:lvlJc w:val="right"/>
      <w:pPr>
        <w:ind w:left="4620" w:hanging="180"/>
      </w:pPr>
    </w:lvl>
    <w:lvl w:ilvl="6" w:tplc="380A000F" w:tentative="1">
      <w:start w:val="1"/>
      <w:numFmt w:val="decimal"/>
      <w:lvlText w:val="%7."/>
      <w:lvlJc w:val="left"/>
      <w:pPr>
        <w:ind w:left="5340" w:hanging="360"/>
      </w:pPr>
    </w:lvl>
    <w:lvl w:ilvl="7" w:tplc="380A0019" w:tentative="1">
      <w:start w:val="1"/>
      <w:numFmt w:val="lowerLetter"/>
      <w:lvlText w:val="%8."/>
      <w:lvlJc w:val="left"/>
      <w:pPr>
        <w:ind w:left="6060" w:hanging="360"/>
      </w:pPr>
    </w:lvl>
    <w:lvl w:ilvl="8" w:tplc="3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5372D1B"/>
    <w:multiLevelType w:val="hybridMultilevel"/>
    <w:tmpl w:val="AE4AB7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40B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36191"/>
    <w:multiLevelType w:val="hybridMultilevel"/>
    <w:tmpl w:val="6852AFE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377"/>
    <w:multiLevelType w:val="hybridMultilevel"/>
    <w:tmpl w:val="7304FBB2"/>
    <w:lvl w:ilvl="0" w:tplc="8F506F9E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475" w:hanging="360"/>
      </w:pPr>
    </w:lvl>
    <w:lvl w:ilvl="2" w:tplc="380A001B" w:tentative="1">
      <w:start w:val="1"/>
      <w:numFmt w:val="lowerRoman"/>
      <w:lvlText w:val="%3."/>
      <w:lvlJc w:val="right"/>
      <w:pPr>
        <w:ind w:left="3195" w:hanging="180"/>
      </w:pPr>
    </w:lvl>
    <w:lvl w:ilvl="3" w:tplc="380A000F" w:tentative="1">
      <w:start w:val="1"/>
      <w:numFmt w:val="decimal"/>
      <w:lvlText w:val="%4."/>
      <w:lvlJc w:val="left"/>
      <w:pPr>
        <w:ind w:left="3915" w:hanging="360"/>
      </w:pPr>
    </w:lvl>
    <w:lvl w:ilvl="4" w:tplc="380A0019" w:tentative="1">
      <w:start w:val="1"/>
      <w:numFmt w:val="lowerLetter"/>
      <w:lvlText w:val="%5."/>
      <w:lvlJc w:val="left"/>
      <w:pPr>
        <w:ind w:left="4635" w:hanging="360"/>
      </w:pPr>
    </w:lvl>
    <w:lvl w:ilvl="5" w:tplc="380A001B" w:tentative="1">
      <w:start w:val="1"/>
      <w:numFmt w:val="lowerRoman"/>
      <w:lvlText w:val="%6."/>
      <w:lvlJc w:val="right"/>
      <w:pPr>
        <w:ind w:left="5355" w:hanging="180"/>
      </w:pPr>
    </w:lvl>
    <w:lvl w:ilvl="6" w:tplc="380A000F" w:tentative="1">
      <w:start w:val="1"/>
      <w:numFmt w:val="decimal"/>
      <w:lvlText w:val="%7."/>
      <w:lvlJc w:val="left"/>
      <w:pPr>
        <w:ind w:left="6075" w:hanging="360"/>
      </w:pPr>
    </w:lvl>
    <w:lvl w:ilvl="7" w:tplc="380A0019" w:tentative="1">
      <w:start w:val="1"/>
      <w:numFmt w:val="lowerLetter"/>
      <w:lvlText w:val="%8."/>
      <w:lvlJc w:val="left"/>
      <w:pPr>
        <w:ind w:left="6795" w:hanging="360"/>
      </w:pPr>
    </w:lvl>
    <w:lvl w:ilvl="8" w:tplc="380A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FB"/>
    <w:rsid w:val="00424D45"/>
    <w:rsid w:val="007B31C7"/>
    <w:rsid w:val="007E40FD"/>
    <w:rsid w:val="008B0BFB"/>
    <w:rsid w:val="00AD14C1"/>
    <w:rsid w:val="00B16AFE"/>
    <w:rsid w:val="00B41590"/>
    <w:rsid w:val="00B90ABE"/>
    <w:rsid w:val="00BF10C0"/>
    <w:rsid w:val="00D364B2"/>
    <w:rsid w:val="00DF3AE8"/>
    <w:rsid w:val="00E41C34"/>
    <w:rsid w:val="00ED1D06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D06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4B2"/>
  </w:style>
  <w:style w:type="paragraph" w:styleId="Piedepgina">
    <w:name w:val="footer"/>
    <w:basedOn w:val="Normal"/>
    <w:link w:val="PiedepginaCar"/>
    <w:uiPriority w:val="99"/>
    <w:unhideWhenUsed/>
    <w:rsid w:val="00D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4B2"/>
  </w:style>
  <w:style w:type="paragraph" w:styleId="Textodeglobo">
    <w:name w:val="Balloon Text"/>
    <w:basedOn w:val="Normal"/>
    <w:link w:val="TextodegloboCar"/>
    <w:uiPriority w:val="99"/>
    <w:semiHidden/>
    <w:unhideWhenUsed/>
    <w:rsid w:val="00B4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1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D06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4B2"/>
  </w:style>
  <w:style w:type="paragraph" w:styleId="Piedepgina">
    <w:name w:val="footer"/>
    <w:basedOn w:val="Normal"/>
    <w:link w:val="PiedepginaCar"/>
    <w:uiPriority w:val="99"/>
    <w:unhideWhenUsed/>
    <w:rsid w:val="00D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4B2"/>
  </w:style>
  <w:style w:type="paragraph" w:styleId="Textodeglobo">
    <w:name w:val="Balloon Text"/>
    <w:basedOn w:val="Normal"/>
    <w:link w:val="TextodegloboCar"/>
    <w:uiPriority w:val="99"/>
    <w:semiHidden/>
    <w:unhideWhenUsed/>
    <w:rsid w:val="00B4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Coiro</dc:creator>
  <cp:lastModifiedBy>Fer</cp:lastModifiedBy>
  <cp:revision>3</cp:revision>
  <dcterms:created xsi:type="dcterms:W3CDTF">2014-12-01T10:47:00Z</dcterms:created>
  <dcterms:modified xsi:type="dcterms:W3CDTF">2014-12-01T12:23:00Z</dcterms:modified>
</cp:coreProperties>
</file>